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24B3E" w14:textId="587CC2A4" w:rsidR="00D53D1D" w:rsidRPr="00202674" w:rsidRDefault="00D53D1D" w:rsidP="00D53D1D">
      <w:pPr>
        <w:widowControl/>
        <w:suppressAutoHyphens w:val="0"/>
        <w:autoSpaceDE/>
        <w:autoSpaceDN/>
        <w:adjustRightInd/>
        <w:spacing w:after="200" w:line="276" w:lineRule="auto"/>
        <w:jc w:val="both"/>
        <w:rPr>
          <w:rFonts w:ascii="Calibri" w:hAnsi="Calibri" w:cs="Times New Roman"/>
          <w:color w:val="auto"/>
          <w:kern w:val="0"/>
          <w:sz w:val="18"/>
          <w:szCs w:val="18"/>
          <w:lang w:eastAsia="en-US" w:bidi="ar-SA"/>
        </w:rPr>
      </w:pPr>
      <w:r w:rsidRPr="00202674">
        <w:rPr>
          <w:rFonts w:ascii="Calibri" w:hAnsi="Calibri" w:cs="Times New Roman"/>
          <w:color w:val="auto"/>
          <w:kern w:val="0"/>
          <w:sz w:val="18"/>
          <w:szCs w:val="18"/>
          <w:lang w:eastAsia="en-US" w:bidi="ar-SA"/>
        </w:rPr>
        <w:t>Załącznik nr 1 do Regulaminu Regulamin udzielania wsparcia na wymianę kotłów i pieców w związku z dofinansowaniem  projektu pn. „Poprawa jakości powietrza poprzez wymianę źródeł ciepła na mniej emisyjne w indywidualnych gospodarstwach na terenie Gminy Suchań” w ramach Regionalnego Programu Operacyjnego Województwa Zachodniopomorskiego 2014-2020 - działanie 2.14 Poprawa jakości powietrza – Zachodniopomorski Program Antysmogowy</w:t>
      </w:r>
    </w:p>
    <w:p w14:paraId="0E3D853C" w14:textId="77777777" w:rsidR="00D53D1D" w:rsidRDefault="00D53D1D" w:rsidP="00D53D1D">
      <w:pPr>
        <w:spacing w:line="276" w:lineRule="auto"/>
        <w:jc w:val="both"/>
        <w:rPr>
          <w:rFonts w:asciiTheme="minorHAnsi" w:hAnsiTheme="minorHAnsi" w:cs="Calibri"/>
          <w:sz w:val="20"/>
          <w:szCs w:val="20"/>
        </w:rPr>
      </w:pPr>
    </w:p>
    <w:p w14:paraId="692CFE13" w14:textId="77777777" w:rsidR="00D53D1D" w:rsidRPr="00BF4C32" w:rsidRDefault="00D53D1D" w:rsidP="00D53D1D">
      <w:pPr>
        <w:widowControl/>
        <w:suppressAutoHyphens w:val="0"/>
        <w:autoSpaceDE/>
        <w:autoSpaceDN/>
        <w:adjustRightInd/>
        <w:spacing w:after="200" w:line="276" w:lineRule="auto"/>
        <w:jc w:val="center"/>
        <w:rPr>
          <w:rFonts w:ascii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BF4C32">
        <w:rPr>
          <w:rFonts w:ascii="Calibri" w:hAnsi="Calibri" w:cs="Times New Roman"/>
          <w:color w:val="auto"/>
          <w:kern w:val="0"/>
          <w:sz w:val="22"/>
          <w:szCs w:val="22"/>
          <w:lang w:eastAsia="en-US" w:bidi="ar-SA"/>
        </w:rPr>
        <w:t>ZGŁOSZENIE</w:t>
      </w:r>
    </w:p>
    <w:p w14:paraId="7E1C1057" w14:textId="27B04611" w:rsidR="00D53D1D" w:rsidRPr="00BF4C32" w:rsidRDefault="00D53D1D" w:rsidP="00D53D1D">
      <w:pPr>
        <w:widowControl/>
        <w:suppressAutoHyphens w:val="0"/>
        <w:autoSpaceDE/>
        <w:autoSpaceDN/>
        <w:adjustRightInd/>
        <w:spacing w:after="200" w:line="276" w:lineRule="auto"/>
        <w:jc w:val="center"/>
        <w:rPr>
          <w:rFonts w:ascii="Calibri" w:hAnsi="Calibri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ascii="Calibri" w:hAnsi="Calibri" w:cs="Times New Roman"/>
          <w:b/>
          <w:bCs/>
          <w:color w:val="auto"/>
          <w:kern w:val="0"/>
          <w:sz w:val="22"/>
          <w:szCs w:val="22"/>
          <w:u w:val="single"/>
          <w:lang w:eastAsia="en-US" w:bidi="ar-SA"/>
        </w:rPr>
        <w:t xml:space="preserve">O </w:t>
      </w:r>
      <w:r w:rsidRPr="00BF4C32">
        <w:rPr>
          <w:rFonts w:ascii="Calibri" w:hAnsi="Calibri" w:cs="Times New Roman"/>
          <w:b/>
          <w:bCs/>
          <w:color w:val="auto"/>
          <w:kern w:val="0"/>
          <w:sz w:val="22"/>
          <w:szCs w:val="22"/>
          <w:u w:val="single"/>
          <w:lang w:eastAsia="en-US" w:bidi="ar-SA"/>
        </w:rPr>
        <w:t xml:space="preserve">PRZYZNANIE GRANTU W RAMACH NABORU  </w:t>
      </w:r>
      <w:r w:rsidRPr="00BF4C32">
        <w:rPr>
          <w:rFonts w:ascii="Calibri" w:hAnsi="Calibri" w:cs="Times New Roman"/>
          <w:color w:val="171717"/>
          <w:kern w:val="0"/>
          <w:sz w:val="22"/>
          <w:szCs w:val="22"/>
          <w:lang w:eastAsia="en-US" w:bidi="ar-SA"/>
        </w:rPr>
        <w:t>NA WYMIANĘ KOTŁÓW I PIECÓW W ZWIĄZKU Z DOFINANSOWANIEM  PROJEKTU PN. „</w:t>
      </w:r>
      <w:r w:rsidRPr="00BF4C32">
        <w:rPr>
          <w:rFonts w:ascii="Calibri" w:hAnsi="Calibri" w:cs="Times New Roman"/>
          <w:b/>
          <w:bCs/>
          <w:color w:val="171717"/>
          <w:kern w:val="0"/>
          <w:sz w:val="22"/>
          <w:szCs w:val="22"/>
          <w:lang w:eastAsia="en-US" w:bidi="ar-SA"/>
        </w:rPr>
        <w:t>POPRAWA JAKOŚCI POWIETRZA POPRZEZ WYMIANĘ ŹRÓDEŁ CIEPŁA NA MNIEJ EMISYJNE W INDYWIDUALNYCH GOSPODARSTWACH NA TERENIE GMINY SUCHAŃ” W RAMACH REGIONALNEGO PROGRAMU OPERACYJNEGO WOJEWÓDZTWA ZACHODNIOPOMORSKIEGO 2014-2020 - DZIAŁANIE 2.14 POPRAWA JAKOŚCI POWIETRZA – ZACHODNIOPOMORSKI PROGRAM ANTYSMOGOWY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2248"/>
        <w:gridCol w:w="2283"/>
        <w:gridCol w:w="2248"/>
      </w:tblGrid>
      <w:tr w:rsidR="00D53D1D" w:rsidRPr="00BF4C32" w14:paraId="7CD56BAF" w14:textId="77777777" w:rsidTr="00D00F4D">
        <w:tc>
          <w:tcPr>
            <w:tcW w:w="9212" w:type="dxa"/>
            <w:gridSpan w:val="4"/>
          </w:tcPr>
          <w:p w14:paraId="15ABD9F6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jc w:val="both"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BF4C32"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  <w:t>Dane wnioskodawcy</w:t>
            </w:r>
          </w:p>
        </w:tc>
      </w:tr>
      <w:tr w:rsidR="00D53D1D" w:rsidRPr="00BF4C32" w14:paraId="45AE40AD" w14:textId="77777777" w:rsidTr="00D00F4D">
        <w:tc>
          <w:tcPr>
            <w:tcW w:w="2303" w:type="dxa"/>
            <w:shd w:val="clear" w:color="auto" w:fill="D9D9D9"/>
          </w:tcPr>
          <w:p w14:paraId="2291170E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BF4C32"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  <w:t>Nazwisko</w:t>
            </w:r>
          </w:p>
        </w:tc>
        <w:tc>
          <w:tcPr>
            <w:tcW w:w="2303" w:type="dxa"/>
          </w:tcPr>
          <w:p w14:paraId="332E3EF1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303" w:type="dxa"/>
            <w:shd w:val="clear" w:color="auto" w:fill="D9D9D9"/>
          </w:tcPr>
          <w:p w14:paraId="103168A3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BF4C32"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  <w:t>Imię</w:t>
            </w:r>
          </w:p>
        </w:tc>
        <w:tc>
          <w:tcPr>
            <w:tcW w:w="2303" w:type="dxa"/>
          </w:tcPr>
          <w:p w14:paraId="5287FAD3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53D1D" w:rsidRPr="00BF4C32" w14:paraId="71BB36E8" w14:textId="77777777" w:rsidTr="00D00F4D">
        <w:tc>
          <w:tcPr>
            <w:tcW w:w="2303" w:type="dxa"/>
            <w:shd w:val="clear" w:color="auto" w:fill="D9D9D9"/>
          </w:tcPr>
          <w:p w14:paraId="48F40663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BF4C32"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  <w:t>PESEL</w:t>
            </w:r>
          </w:p>
        </w:tc>
        <w:tc>
          <w:tcPr>
            <w:tcW w:w="2303" w:type="dxa"/>
          </w:tcPr>
          <w:p w14:paraId="54A5E020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303" w:type="dxa"/>
            <w:shd w:val="clear" w:color="auto" w:fill="D9D9D9"/>
          </w:tcPr>
          <w:p w14:paraId="7A94157F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BF4C32"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  <w:t>Telefon kontaktowy</w:t>
            </w:r>
          </w:p>
        </w:tc>
        <w:tc>
          <w:tcPr>
            <w:tcW w:w="2303" w:type="dxa"/>
          </w:tcPr>
          <w:p w14:paraId="1E099C3B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53D1D" w:rsidRPr="00BF4C32" w14:paraId="25F78732" w14:textId="77777777" w:rsidTr="00D00F4D">
        <w:tc>
          <w:tcPr>
            <w:tcW w:w="2303" w:type="dxa"/>
            <w:shd w:val="clear" w:color="auto" w:fill="D9D9D9"/>
          </w:tcPr>
          <w:p w14:paraId="36365A51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BF4C32"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  <w:t>Adres e-mail</w:t>
            </w:r>
          </w:p>
        </w:tc>
        <w:tc>
          <w:tcPr>
            <w:tcW w:w="2303" w:type="dxa"/>
          </w:tcPr>
          <w:p w14:paraId="5E33AEF7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303" w:type="dxa"/>
          </w:tcPr>
          <w:p w14:paraId="7FCC15E4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303" w:type="dxa"/>
          </w:tcPr>
          <w:p w14:paraId="5370B5B3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53D1D" w:rsidRPr="00BF4C32" w14:paraId="38D08539" w14:textId="77777777" w:rsidTr="00D00F4D">
        <w:tc>
          <w:tcPr>
            <w:tcW w:w="9212" w:type="dxa"/>
            <w:gridSpan w:val="4"/>
          </w:tcPr>
          <w:p w14:paraId="240A439C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BF4C32"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  <w:t>Adres zamieszkania</w:t>
            </w:r>
          </w:p>
        </w:tc>
      </w:tr>
      <w:tr w:rsidR="00D53D1D" w:rsidRPr="00BF4C32" w14:paraId="69D602A0" w14:textId="77777777" w:rsidTr="00D00F4D">
        <w:tc>
          <w:tcPr>
            <w:tcW w:w="2303" w:type="dxa"/>
            <w:shd w:val="clear" w:color="auto" w:fill="D9D9D9"/>
          </w:tcPr>
          <w:p w14:paraId="3293B579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BF4C32"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  <w:t>Ulica</w:t>
            </w:r>
          </w:p>
        </w:tc>
        <w:tc>
          <w:tcPr>
            <w:tcW w:w="2303" w:type="dxa"/>
          </w:tcPr>
          <w:p w14:paraId="67A5ADA9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303" w:type="dxa"/>
            <w:shd w:val="clear" w:color="auto" w:fill="D9D9D9"/>
          </w:tcPr>
          <w:p w14:paraId="5A0409E7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BF4C32"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  <w:t>Nr domu/lokalu</w:t>
            </w:r>
          </w:p>
        </w:tc>
        <w:tc>
          <w:tcPr>
            <w:tcW w:w="2303" w:type="dxa"/>
          </w:tcPr>
          <w:p w14:paraId="67FCD721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53D1D" w:rsidRPr="00BF4C32" w14:paraId="12314DB6" w14:textId="77777777" w:rsidTr="00D00F4D">
        <w:tc>
          <w:tcPr>
            <w:tcW w:w="2303" w:type="dxa"/>
            <w:shd w:val="clear" w:color="auto" w:fill="D9D9D9"/>
          </w:tcPr>
          <w:p w14:paraId="522F94B5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BF4C32"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  <w:t>Kod pocztowy</w:t>
            </w:r>
          </w:p>
        </w:tc>
        <w:tc>
          <w:tcPr>
            <w:tcW w:w="2303" w:type="dxa"/>
          </w:tcPr>
          <w:p w14:paraId="0668C2C4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303" w:type="dxa"/>
            <w:shd w:val="clear" w:color="auto" w:fill="D9D9D9"/>
          </w:tcPr>
          <w:p w14:paraId="7C0498F7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BF4C32"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  <w:t>Miejscowość</w:t>
            </w:r>
          </w:p>
        </w:tc>
        <w:tc>
          <w:tcPr>
            <w:tcW w:w="2303" w:type="dxa"/>
          </w:tcPr>
          <w:p w14:paraId="576D2BAC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53D1D" w:rsidRPr="00BF4C32" w14:paraId="4990B6E1" w14:textId="77777777" w:rsidTr="00D00F4D">
        <w:tc>
          <w:tcPr>
            <w:tcW w:w="2303" w:type="dxa"/>
            <w:shd w:val="clear" w:color="auto" w:fill="D9D9D9"/>
          </w:tcPr>
          <w:p w14:paraId="087F0BFF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BF4C32"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  <w:t>Gmina</w:t>
            </w:r>
          </w:p>
        </w:tc>
        <w:tc>
          <w:tcPr>
            <w:tcW w:w="2303" w:type="dxa"/>
          </w:tcPr>
          <w:p w14:paraId="0CFBF70D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303" w:type="dxa"/>
            <w:shd w:val="clear" w:color="auto" w:fill="D9D9D9"/>
          </w:tcPr>
          <w:p w14:paraId="39417727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BF4C32"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  <w:t>Województwo</w:t>
            </w:r>
          </w:p>
        </w:tc>
        <w:tc>
          <w:tcPr>
            <w:tcW w:w="2303" w:type="dxa"/>
          </w:tcPr>
          <w:p w14:paraId="1F84ED4F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53D1D" w:rsidRPr="00BF4C32" w14:paraId="4AC6AD73" w14:textId="77777777" w:rsidTr="00D00F4D">
        <w:tc>
          <w:tcPr>
            <w:tcW w:w="9212" w:type="dxa"/>
            <w:gridSpan w:val="4"/>
          </w:tcPr>
          <w:p w14:paraId="4FC4C502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BF4C32"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  <w:t>Adres do korespondencji (wypełnić wyłącznie, gdy jest inny niż adres zamieszkania)</w:t>
            </w:r>
          </w:p>
        </w:tc>
      </w:tr>
      <w:tr w:rsidR="00D53D1D" w:rsidRPr="00BF4C32" w14:paraId="6DC319DF" w14:textId="77777777" w:rsidTr="00D00F4D">
        <w:tc>
          <w:tcPr>
            <w:tcW w:w="2303" w:type="dxa"/>
            <w:shd w:val="clear" w:color="auto" w:fill="D9D9D9"/>
          </w:tcPr>
          <w:p w14:paraId="42F8F8CF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BF4C32"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  <w:t>Ulica</w:t>
            </w:r>
          </w:p>
        </w:tc>
        <w:tc>
          <w:tcPr>
            <w:tcW w:w="2303" w:type="dxa"/>
          </w:tcPr>
          <w:p w14:paraId="646DE37B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303" w:type="dxa"/>
            <w:shd w:val="clear" w:color="auto" w:fill="D9D9D9"/>
          </w:tcPr>
          <w:p w14:paraId="66BCCE0F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BF4C32"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  <w:t>Nr domu/lokalu</w:t>
            </w:r>
          </w:p>
        </w:tc>
        <w:tc>
          <w:tcPr>
            <w:tcW w:w="2303" w:type="dxa"/>
          </w:tcPr>
          <w:p w14:paraId="7439F042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53D1D" w:rsidRPr="00BF4C32" w14:paraId="199AD9F2" w14:textId="77777777" w:rsidTr="00D00F4D">
        <w:tc>
          <w:tcPr>
            <w:tcW w:w="2303" w:type="dxa"/>
            <w:shd w:val="clear" w:color="auto" w:fill="D9D9D9"/>
          </w:tcPr>
          <w:p w14:paraId="70C470A0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BF4C32"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  <w:t>Kod pocztowy</w:t>
            </w:r>
          </w:p>
        </w:tc>
        <w:tc>
          <w:tcPr>
            <w:tcW w:w="2303" w:type="dxa"/>
          </w:tcPr>
          <w:p w14:paraId="3B21AAA1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303" w:type="dxa"/>
            <w:shd w:val="clear" w:color="auto" w:fill="D9D9D9"/>
          </w:tcPr>
          <w:p w14:paraId="159BA9BF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BF4C32"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  <w:t>Miejscowość</w:t>
            </w:r>
          </w:p>
        </w:tc>
        <w:tc>
          <w:tcPr>
            <w:tcW w:w="2303" w:type="dxa"/>
          </w:tcPr>
          <w:p w14:paraId="0FCBD443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53D1D" w:rsidRPr="00BF4C32" w14:paraId="15A50772" w14:textId="77777777" w:rsidTr="00D00F4D">
        <w:tc>
          <w:tcPr>
            <w:tcW w:w="2303" w:type="dxa"/>
            <w:shd w:val="clear" w:color="auto" w:fill="D9D9D9"/>
          </w:tcPr>
          <w:p w14:paraId="64A7D6F4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BF4C32"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  <w:t>Gmina</w:t>
            </w:r>
          </w:p>
        </w:tc>
        <w:tc>
          <w:tcPr>
            <w:tcW w:w="2303" w:type="dxa"/>
          </w:tcPr>
          <w:p w14:paraId="15EE37C5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303" w:type="dxa"/>
            <w:shd w:val="clear" w:color="auto" w:fill="D9D9D9"/>
          </w:tcPr>
          <w:p w14:paraId="6EDE2DF8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BF4C32"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  <w:t>Województwo</w:t>
            </w:r>
          </w:p>
        </w:tc>
        <w:tc>
          <w:tcPr>
            <w:tcW w:w="2303" w:type="dxa"/>
          </w:tcPr>
          <w:p w14:paraId="5C968624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53D1D" w:rsidRPr="00BF4C32" w14:paraId="6EEF7DAE" w14:textId="77777777" w:rsidTr="00D00F4D">
        <w:tc>
          <w:tcPr>
            <w:tcW w:w="9212" w:type="dxa"/>
            <w:gridSpan w:val="4"/>
          </w:tcPr>
          <w:p w14:paraId="771B5742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BF4C32"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  <w:t>Informacje dotyczące budynku/lokalu</w:t>
            </w:r>
          </w:p>
        </w:tc>
      </w:tr>
      <w:tr w:rsidR="00D53D1D" w:rsidRPr="00BF4C32" w14:paraId="61F7B1CB" w14:textId="77777777" w:rsidTr="00D00F4D">
        <w:tc>
          <w:tcPr>
            <w:tcW w:w="2303" w:type="dxa"/>
            <w:shd w:val="clear" w:color="auto" w:fill="D9D9D9"/>
          </w:tcPr>
          <w:p w14:paraId="74B55C0B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BF4C32"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  <w:t>Ulica</w:t>
            </w:r>
          </w:p>
        </w:tc>
        <w:tc>
          <w:tcPr>
            <w:tcW w:w="2303" w:type="dxa"/>
          </w:tcPr>
          <w:p w14:paraId="6C98F81F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303" w:type="dxa"/>
            <w:shd w:val="clear" w:color="auto" w:fill="D9D9D9"/>
          </w:tcPr>
          <w:p w14:paraId="4373AD48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BF4C32"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  <w:t>Nr domu/lokalu</w:t>
            </w:r>
          </w:p>
        </w:tc>
        <w:tc>
          <w:tcPr>
            <w:tcW w:w="2303" w:type="dxa"/>
          </w:tcPr>
          <w:p w14:paraId="47CB6BE9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53D1D" w:rsidRPr="00BF4C32" w14:paraId="0A4149EF" w14:textId="77777777" w:rsidTr="00D00F4D">
        <w:tc>
          <w:tcPr>
            <w:tcW w:w="2303" w:type="dxa"/>
            <w:shd w:val="clear" w:color="auto" w:fill="D9D9D9"/>
          </w:tcPr>
          <w:p w14:paraId="766CA504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BF4C32"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  <w:t>Kod pocztowy</w:t>
            </w:r>
          </w:p>
        </w:tc>
        <w:tc>
          <w:tcPr>
            <w:tcW w:w="2303" w:type="dxa"/>
          </w:tcPr>
          <w:p w14:paraId="4103765A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303" w:type="dxa"/>
            <w:shd w:val="clear" w:color="auto" w:fill="D9D9D9"/>
          </w:tcPr>
          <w:p w14:paraId="3CE023C0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BF4C32"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  <w:t>Miejscowość</w:t>
            </w:r>
          </w:p>
        </w:tc>
        <w:tc>
          <w:tcPr>
            <w:tcW w:w="2303" w:type="dxa"/>
          </w:tcPr>
          <w:p w14:paraId="7DC85A68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53D1D" w:rsidRPr="00BF4C32" w14:paraId="16F44C64" w14:textId="77777777" w:rsidTr="00D00F4D">
        <w:tc>
          <w:tcPr>
            <w:tcW w:w="2303" w:type="dxa"/>
            <w:shd w:val="clear" w:color="auto" w:fill="D9D9D9"/>
          </w:tcPr>
          <w:p w14:paraId="05BE1CEF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BF4C32"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  <w:t>Gmina</w:t>
            </w:r>
          </w:p>
        </w:tc>
        <w:tc>
          <w:tcPr>
            <w:tcW w:w="2303" w:type="dxa"/>
          </w:tcPr>
          <w:p w14:paraId="6968BEC2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303" w:type="dxa"/>
            <w:shd w:val="clear" w:color="auto" w:fill="D9D9D9"/>
          </w:tcPr>
          <w:p w14:paraId="726B12AF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BF4C32"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  <w:t>Województwo</w:t>
            </w:r>
          </w:p>
        </w:tc>
        <w:tc>
          <w:tcPr>
            <w:tcW w:w="2303" w:type="dxa"/>
          </w:tcPr>
          <w:p w14:paraId="10B8A73B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53D1D" w:rsidRPr="00BF4C32" w14:paraId="1A3D61A6" w14:textId="77777777" w:rsidTr="00D00F4D">
        <w:tc>
          <w:tcPr>
            <w:tcW w:w="2303" w:type="dxa"/>
            <w:shd w:val="clear" w:color="auto" w:fill="D9D9D9"/>
          </w:tcPr>
          <w:p w14:paraId="35235685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BF4C32"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  <w:t>Nr księgi wieczystej</w:t>
            </w:r>
          </w:p>
        </w:tc>
        <w:tc>
          <w:tcPr>
            <w:tcW w:w="2303" w:type="dxa"/>
          </w:tcPr>
          <w:p w14:paraId="27BAFD04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303" w:type="dxa"/>
            <w:shd w:val="clear" w:color="auto" w:fill="D9D9D9"/>
          </w:tcPr>
          <w:p w14:paraId="4B894DFB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BF4C32"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  <w:t>Powierzchnia całkowita budynku/lokalu</w:t>
            </w:r>
          </w:p>
        </w:tc>
        <w:tc>
          <w:tcPr>
            <w:tcW w:w="2303" w:type="dxa"/>
          </w:tcPr>
          <w:p w14:paraId="6D81739E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53D1D" w:rsidRPr="00BF4C32" w14:paraId="24BF8EFC" w14:textId="77777777" w:rsidTr="00D00F4D">
        <w:tc>
          <w:tcPr>
            <w:tcW w:w="2303" w:type="dxa"/>
            <w:shd w:val="clear" w:color="auto" w:fill="D9D9D9"/>
          </w:tcPr>
          <w:p w14:paraId="3FD7CA7D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BF4C32"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  <w:t>Numer ewidencyjny działki</w:t>
            </w:r>
          </w:p>
        </w:tc>
        <w:tc>
          <w:tcPr>
            <w:tcW w:w="2303" w:type="dxa"/>
          </w:tcPr>
          <w:p w14:paraId="547FE531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303" w:type="dxa"/>
            <w:shd w:val="clear" w:color="auto" w:fill="D9D9D9"/>
          </w:tcPr>
          <w:p w14:paraId="49886317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BF4C32"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  <w:t>Rok oddania budynku do użytkowania</w:t>
            </w:r>
          </w:p>
        </w:tc>
        <w:tc>
          <w:tcPr>
            <w:tcW w:w="2303" w:type="dxa"/>
          </w:tcPr>
          <w:p w14:paraId="104E3E7A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53D1D" w:rsidRPr="00BF4C32" w14:paraId="50EEEE79" w14:textId="77777777" w:rsidTr="00D00F4D">
        <w:tc>
          <w:tcPr>
            <w:tcW w:w="2303" w:type="dxa"/>
            <w:shd w:val="clear" w:color="auto" w:fill="D9D9D9"/>
          </w:tcPr>
          <w:p w14:paraId="63DD2A05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BF4C32"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  <w:t>Czy w budynku/lokalu prowadzona jest działalność gospodarcza?</w:t>
            </w:r>
          </w:p>
        </w:tc>
        <w:tc>
          <w:tcPr>
            <w:tcW w:w="2303" w:type="dxa"/>
          </w:tcPr>
          <w:p w14:paraId="36A1DECE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303" w:type="dxa"/>
            <w:shd w:val="clear" w:color="auto" w:fill="D9D9D9"/>
          </w:tcPr>
          <w:p w14:paraId="7AED4845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BF4C32"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  <w:t>Jaki dokument potwierdza prawo do dysponowania nieruchomością, w której nastąpi zmiana systemu ogrzewania?</w:t>
            </w:r>
          </w:p>
        </w:tc>
        <w:tc>
          <w:tcPr>
            <w:tcW w:w="2303" w:type="dxa"/>
          </w:tcPr>
          <w:p w14:paraId="7BFA6B2F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53D1D" w:rsidRPr="00BF4C32" w14:paraId="255C3C62" w14:textId="77777777" w:rsidTr="00D00F4D">
        <w:tc>
          <w:tcPr>
            <w:tcW w:w="4606" w:type="dxa"/>
            <w:gridSpan w:val="2"/>
            <w:shd w:val="clear" w:color="auto" w:fill="D9D9D9"/>
          </w:tcPr>
          <w:p w14:paraId="793F704B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BF4C32"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  <w:t>Czy lokal /budynek jest lokalem /budynkiem mieszkalnym?</w:t>
            </w:r>
          </w:p>
        </w:tc>
        <w:tc>
          <w:tcPr>
            <w:tcW w:w="4606" w:type="dxa"/>
            <w:gridSpan w:val="2"/>
          </w:tcPr>
          <w:p w14:paraId="11C3F35F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53D1D" w:rsidRPr="00BF4C32" w14:paraId="568472FB" w14:textId="77777777" w:rsidTr="00D00F4D">
        <w:tc>
          <w:tcPr>
            <w:tcW w:w="4606" w:type="dxa"/>
            <w:gridSpan w:val="2"/>
            <w:shd w:val="clear" w:color="auto" w:fill="D9D9D9"/>
          </w:tcPr>
          <w:p w14:paraId="5E855045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BF4C32"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  <w:t>Rodzaj obecnie stosowanego paliwa na cele ogrzewania lub ogrzewania i przygotowania ciepłej wody użytkowej</w:t>
            </w:r>
          </w:p>
        </w:tc>
        <w:tc>
          <w:tcPr>
            <w:tcW w:w="4606" w:type="dxa"/>
            <w:gridSpan w:val="2"/>
          </w:tcPr>
          <w:p w14:paraId="3B654AA6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</w:p>
          <w:p w14:paraId="37ED8524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</w:p>
          <w:p w14:paraId="2E1990D1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</w:p>
          <w:p w14:paraId="25D57A7E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</w:p>
          <w:p w14:paraId="09C90214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</w:p>
          <w:p w14:paraId="7F61659F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53D1D" w:rsidRPr="00BF4C32" w14:paraId="05548F80" w14:textId="77777777" w:rsidTr="00D00F4D">
        <w:tc>
          <w:tcPr>
            <w:tcW w:w="4606" w:type="dxa"/>
            <w:gridSpan w:val="2"/>
            <w:shd w:val="clear" w:color="auto" w:fill="D9D9D9"/>
          </w:tcPr>
          <w:p w14:paraId="323BE884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BF4C32"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  <w:t>Data montażu obecnie używanego źródła ciepła</w:t>
            </w:r>
          </w:p>
        </w:tc>
        <w:tc>
          <w:tcPr>
            <w:tcW w:w="4606" w:type="dxa"/>
            <w:gridSpan w:val="2"/>
          </w:tcPr>
          <w:p w14:paraId="3F53E7EB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</w:p>
          <w:p w14:paraId="10F505A7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</w:p>
          <w:p w14:paraId="22E6A4FF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53D1D" w:rsidRPr="00BF4C32" w14:paraId="0A94A426" w14:textId="77777777" w:rsidTr="00D00F4D">
        <w:tc>
          <w:tcPr>
            <w:tcW w:w="4606" w:type="dxa"/>
            <w:gridSpan w:val="2"/>
            <w:shd w:val="clear" w:color="auto" w:fill="D9D9D9"/>
          </w:tcPr>
          <w:p w14:paraId="1811D235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BF4C32"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  <w:lastRenderedPageBreak/>
              <w:t>Czy dla lokalu /budynku wystawiono świadectwo charakterystyki energetycznej?</w:t>
            </w:r>
          </w:p>
        </w:tc>
        <w:tc>
          <w:tcPr>
            <w:tcW w:w="4606" w:type="dxa"/>
            <w:gridSpan w:val="2"/>
          </w:tcPr>
          <w:p w14:paraId="7EB9F146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</w:p>
          <w:p w14:paraId="3E6A0935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</w:p>
          <w:p w14:paraId="04F01CFC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53D1D" w:rsidRPr="00BF4C32" w14:paraId="62C13528" w14:textId="77777777" w:rsidTr="00D00F4D">
        <w:tc>
          <w:tcPr>
            <w:tcW w:w="4606" w:type="dxa"/>
            <w:gridSpan w:val="2"/>
            <w:shd w:val="clear" w:color="auto" w:fill="D9D9D9"/>
          </w:tcPr>
          <w:p w14:paraId="036A0CEA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BF4C32"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  <w:t>Data wystawienie świadectwa charakterystyki energetycznej (jeśli wystawiono)</w:t>
            </w:r>
          </w:p>
        </w:tc>
        <w:tc>
          <w:tcPr>
            <w:tcW w:w="4606" w:type="dxa"/>
            <w:gridSpan w:val="2"/>
          </w:tcPr>
          <w:p w14:paraId="167E2EF3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</w:p>
          <w:p w14:paraId="01DBCDC3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</w:p>
          <w:p w14:paraId="68716F21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53D1D" w:rsidRPr="00BF4C32" w14:paraId="34EF9F25" w14:textId="77777777" w:rsidTr="00D00F4D">
        <w:tc>
          <w:tcPr>
            <w:tcW w:w="4606" w:type="dxa"/>
            <w:gridSpan w:val="2"/>
            <w:shd w:val="clear" w:color="auto" w:fill="D9D9D9"/>
          </w:tcPr>
          <w:p w14:paraId="29212D27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BF4C32"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  <w:t>Poziom zapotrzebowania lokalu /budynku na energię zgodnie ze świadectwem charakterystyki energetycznej (w kWh/m2 na rok)</w:t>
            </w:r>
          </w:p>
        </w:tc>
        <w:tc>
          <w:tcPr>
            <w:tcW w:w="4606" w:type="dxa"/>
            <w:gridSpan w:val="2"/>
          </w:tcPr>
          <w:p w14:paraId="78CE010A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</w:p>
          <w:p w14:paraId="120ACE9A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</w:p>
          <w:p w14:paraId="43A4A810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</w:p>
          <w:p w14:paraId="1ED0378B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53D1D" w:rsidRPr="00BF4C32" w14:paraId="45C6BE44" w14:textId="77777777" w:rsidTr="00D00F4D">
        <w:tc>
          <w:tcPr>
            <w:tcW w:w="9212" w:type="dxa"/>
            <w:gridSpan w:val="4"/>
          </w:tcPr>
          <w:p w14:paraId="67B92B80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BF4C32"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  <w:t>Informacje o nowym źródle ciepła</w:t>
            </w:r>
          </w:p>
        </w:tc>
      </w:tr>
      <w:tr w:rsidR="00D53D1D" w:rsidRPr="00BF4C32" w14:paraId="2F7B3C83" w14:textId="77777777" w:rsidTr="00D00F4D">
        <w:tc>
          <w:tcPr>
            <w:tcW w:w="4606" w:type="dxa"/>
            <w:gridSpan w:val="2"/>
            <w:shd w:val="clear" w:color="auto" w:fill="D9D9D9"/>
          </w:tcPr>
          <w:p w14:paraId="747E1EB3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BF4C32"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  <w:t>Rodzaj planowanego źródła ciepła</w:t>
            </w:r>
          </w:p>
          <w:p w14:paraId="256CBDBA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BF4C32"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  <w:t>(np. podłączenie do sieci ciepłowniczej,  ogrzewanie gazowe, ogrzewanie elektryczne)</w:t>
            </w:r>
          </w:p>
        </w:tc>
        <w:tc>
          <w:tcPr>
            <w:tcW w:w="4606" w:type="dxa"/>
            <w:gridSpan w:val="2"/>
          </w:tcPr>
          <w:p w14:paraId="57B7566B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53D1D" w:rsidRPr="00BF4C32" w14:paraId="254E485D" w14:textId="77777777" w:rsidTr="00D00F4D">
        <w:tc>
          <w:tcPr>
            <w:tcW w:w="4606" w:type="dxa"/>
            <w:gridSpan w:val="2"/>
            <w:shd w:val="clear" w:color="auto" w:fill="D9D9D9"/>
          </w:tcPr>
          <w:p w14:paraId="25CD27D0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BF4C32"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  <w:t>Uzasadnienie wyboru nowego źródła ciepła</w:t>
            </w:r>
          </w:p>
        </w:tc>
        <w:tc>
          <w:tcPr>
            <w:tcW w:w="4606" w:type="dxa"/>
            <w:gridSpan w:val="2"/>
          </w:tcPr>
          <w:p w14:paraId="4A7D0F35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</w:p>
          <w:p w14:paraId="3ABD4A62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</w:p>
          <w:p w14:paraId="0ADB5B2F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</w:p>
          <w:p w14:paraId="1C45DBCA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</w:p>
          <w:p w14:paraId="3F0D9353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</w:p>
          <w:p w14:paraId="06D9A0D0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</w:p>
          <w:p w14:paraId="65FAEDE1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</w:p>
          <w:p w14:paraId="6684B1EB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</w:p>
          <w:p w14:paraId="0BAA74C4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53D1D" w:rsidRPr="00BF4C32" w14:paraId="6D760A15" w14:textId="77777777" w:rsidTr="00D00F4D">
        <w:tc>
          <w:tcPr>
            <w:tcW w:w="4606" w:type="dxa"/>
            <w:gridSpan w:val="2"/>
            <w:shd w:val="clear" w:color="auto" w:fill="D9D9D9"/>
          </w:tcPr>
          <w:p w14:paraId="473AE45D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BF4C32"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  <w:t xml:space="preserve">Czy nowe źródło ciepła będzie spełniało normy dla </w:t>
            </w:r>
            <w:proofErr w:type="spellStart"/>
            <w:r w:rsidRPr="00BF4C32"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  <w:t>ekoprojektu</w:t>
            </w:r>
            <w:proofErr w:type="spellEnd"/>
            <w:r w:rsidRPr="00BF4C32"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  <w:t xml:space="preserve"> obowiązujące od 1 stycznia 2020 r.?</w:t>
            </w:r>
          </w:p>
        </w:tc>
        <w:tc>
          <w:tcPr>
            <w:tcW w:w="4606" w:type="dxa"/>
            <w:gridSpan w:val="2"/>
          </w:tcPr>
          <w:p w14:paraId="39578FB0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</w:p>
          <w:p w14:paraId="6F302CD9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</w:p>
          <w:p w14:paraId="26357FD6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53D1D" w:rsidRPr="00BF4C32" w14:paraId="6FD1E015" w14:textId="77777777" w:rsidTr="00D00F4D">
        <w:tc>
          <w:tcPr>
            <w:tcW w:w="4606" w:type="dxa"/>
            <w:gridSpan w:val="2"/>
            <w:shd w:val="clear" w:color="auto" w:fill="D9D9D9"/>
          </w:tcPr>
          <w:p w14:paraId="646DC38F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BF4C32"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  <w:t>Czy Wnioskodawca zamierza zlikwidować dotychczasowe źródło ciepła</w:t>
            </w:r>
            <w:r w:rsidRPr="00BF4C32"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  <w:br/>
              <w:t>(kocioł lub piec węglowy)</w:t>
            </w:r>
          </w:p>
        </w:tc>
        <w:tc>
          <w:tcPr>
            <w:tcW w:w="4606" w:type="dxa"/>
            <w:gridSpan w:val="2"/>
          </w:tcPr>
          <w:p w14:paraId="61F42F92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53D1D" w:rsidRPr="00BF4C32" w14:paraId="4C040A23" w14:textId="77777777" w:rsidTr="00D00F4D">
        <w:tc>
          <w:tcPr>
            <w:tcW w:w="4606" w:type="dxa"/>
            <w:gridSpan w:val="2"/>
            <w:shd w:val="clear" w:color="auto" w:fill="D9D9D9"/>
          </w:tcPr>
          <w:p w14:paraId="618E82FB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BF4C32"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  <w:t xml:space="preserve">Czy nowe źródło ciepła będzie indywidualne czy obejmujące także innych mieszkańców </w:t>
            </w:r>
            <w:r w:rsidRPr="00BF4C32"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  <w:br/>
              <w:t>(dotyczy lokalu mieszkalnego)</w:t>
            </w:r>
          </w:p>
        </w:tc>
        <w:tc>
          <w:tcPr>
            <w:tcW w:w="4606" w:type="dxa"/>
            <w:gridSpan w:val="2"/>
          </w:tcPr>
          <w:p w14:paraId="3343D30B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53D1D" w:rsidRPr="00BF4C32" w14:paraId="342EF7F5" w14:textId="77777777" w:rsidTr="00D00F4D">
        <w:tc>
          <w:tcPr>
            <w:tcW w:w="4606" w:type="dxa"/>
            <w:gridSpan w:val="2"/>
            <w:shd w:val="clear" w:color="auto" w:fill="D9D9D9"/>
          </w:tcPr>
          <w:p w14:paraId="5205C2F2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BF4C32"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  <w:t xml:space="preserve">Termin realizacji przedsięwzięcia </w:t>
            </w:r>
            <w:r w:rsidRPr="00BF4C32"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  <w:br/>
              <w:t>(data rozpoczęcia i data zakończenia w formacie dzień/miesiąc/rok)</w:t>
            </w:r>
          </w:p>
        </w:tc>
        <w:tc>
          <w:tcPr>
            <w:tcW w:w="4606" w:type="dxa"/>
            <w:gridSpan w:val="2"/>
          </w:tcPr>
          <w:p w14:paraId="42149CC6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</w:p>
          <w:p w14:paraId="2BCF301F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</w:p>
          <w:p w14:paraId="4675E715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53D1D" w:rsidRPr="00BF4C32" w14:paraId="42CFB169" w14:textId="77777777" w:rsidTr="00D00F4D">
        <w:trPr>
          <w:trHeight w:val="406"/>
        </w:trPr>
        <w:tc>
          <w:tcPr>
            <w:tcW w:w="9212" w:type="dxa"/>
            <w:gridSpan w:val="4"/>
            <w:shd w:val="clear" w:color="auto" w:fill="D9D9D9"/>
          </w:tcPr>
          <w:p w14:paraId="08EB37FE" w14:textId="77777777" w:rsidR="00D53D1D" w:rsidRPr="00FC6FBA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FC6FBA">
              <w:rPr>
                <w:rFonts w:ascii="Calibri" w:hAnsi="Calibri" w:cs="Times New Roman"/>
                <w:b/>
                <w:bCs/>
                <w:color w:val="auto"/>
                <w:kern w:val="0"/>
                <w:sz w:val="20"/>
                <w:szCs w:val="20"/>
                <w:lang w:eastAsia="en-US" w:bidi="ar-SA"/>
              </w:rPr>
              <w:t>Dodatkowe załączniki</w:t>
            </w:r>
          </w:p>
        </w:tc>
      </w:tr>
      <w:tr w:rsidR="00D53D1D" w:rsidRPr="00BF4C32" w14:paraId="5E723142" w14:textId="77777777" w:rsidTr="00D00F4D">
        <w:tc>
          <w:tcPr>
            <w:tcW w:w="4606" w:type="dxa"/>
            <w:gridSpan w:val="2"/>
            <w:shd w:val="clear" w:color="auto" w:fill="D9D9D9"/>
          </w:tcPr>
          <w:p w14:paraId="34D5F471" w14:textId="77777777" w:rsidR="00D53D1D" w:rsidRPr="00BF4C32" w:rsidDel="00574B31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BF4C32"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  <w:t>Informacja z Przedsiębiorstwa Energetyki Cieplnej o możliwości podłączenia do sieci (zgodnie z hierarchią wskazaną w załączniku nr 3 Kryterium wyboru projektów – l.p. 1.8)</w:t>
            </w:r>
          </w:p>
        </w:tc>
        <w:tc>
          <w:tcPr>
            <w:tcW w:w="4606" w:type="dxa"/>
            <w:gridSpan w:val="2"/>
          </w:tcPr>
          <w:p w14:paraId="0F0F7117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53D1D" w:rsidRPr="00BF4C32" w14:paraId="026B0D82" w14:textId="77777777" w:rsidTr="00D00F4D">
        <w:tc>
          <w:tcPr>
            <w:tcW w:w="4606" w:type="dxa"/>
            <w:gridSpan w:val="2"/>
            <w:shd w:val="clear" w:color="auto" w:fill="D9D9D9"/>
          </w:tcPr>
          <w:p w14:paraId="5DD889C4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BF4C32"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  <w:t>Informacja z Zakładu Gazowniczego o możliwości podłączenia do sieci (zgodnie z hierarchią wskazaną w załączniku nr 3 Kryterium wyboru projektów – l.p. 1.8)</w:t>
            </w:r>
          </w:p>
        </w:tc>
        <w:tc>
          <w:tcPr>
            <w:tcW w:w="4606" w:type="dxa"/>
            <w:gridSpan w:val="2"/>
          </w:tcPr>
          <w:p w14:paraId="572A0768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53D1D" w:rsidRPr="00BF4C32" w14:paraId="3A3C62CE" w14:textId="77777777" w:rsidTr="00D00F4D">
        <w:tc>
          <w:tcPr>
            <w:tcW w:w="4606" w:type="dxa"/>
            <w:gridSpan w:val="2"/>
            <w:shd w:val="clear" w:color="auto" w:fill="D9D9D9"/>
          </w:tcPr>
          <w:p w14:paraId="5FF1D6D8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BF4C32"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  <w:t xml:space="preserve">Dokument potwierdzający prawo do dysponowania nieruchomością od momentu złożenia zgłoszenia o przyznania grantu do zakończenia okresu trwałości, </w:t>
            </w:r>
            <w:proofErr w:type="spellStart"/>
            <w:r w:rsidRPr="00BF4C32"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  <w:t>tj</w:t>
            </w:r>
            <w:proofErr w:type="spellEnd"/>
            <w:r w:rsidRPr="00BF4C32"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  <w:t>, 5</w:t>
            </w:r>
            <w:r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  <w:t>,5</w:t>
            </w:r>
            <w:r w:rsidRPr="00BF4C32"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  <w:t xml:space="preserve"> lat</w:t>
            </w:r>
            <w:r w:rsidRPr="001717C1"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  <w:t>, licząc od daty płatności końcowej na rzecz Beneficjenta Gminy Suchań</w:t>
            </w:r>
            <w:r>
              <w:rPr>
                <w:rFonts w:ascii="Calibri" w:hAnsi="Calibri" w:cs="Times New Roman"/>
                <w:color w:val="FF0000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4606" w:type="dxa"/>
            <w:gridSpan w:val="2"/>
          </w:tcPr>
          <w:p w14:paraId="5BCBF329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53D1D" w:rsidRPr="00BF4C32" w14:paraId="597306F2" w14:textId="77777777" w:rsidTr="00D00F4D">
        <w:tc>
          <w:tcPr>
            <w:tcW w:w="4606" w:type="dxa"/>
            <w:gridSpan w:val="2"/>
            <w:shd w:val="clear" w:color="auto" w:fill="D9D9D9"/>
          </w:tcPr>
          <w:p w14:paraId="39A75CCA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BF4C32"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  <w:t>Zgoda właściciela lokalu</w:t>
            </w:r>
            <w:r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  <w:t xml:space="preserve">/ współwłaściciela </w:t>
            </w:r>
            <w:r w:rsidRPr="00BF4C32"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  <w:t>(jeśli dotyczy)</w:t>
            </w:r>
          </w:p>
        </w:tc>
        <w:tc>
          <w:tcPr>
            <w:tcW w:w="4606" w:type="dxa"/>
            <w:gridSpan w:val="2"/>
          </w:tcPr>
          <w:p w14:paraId="649F970F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53D1D" w:rsidRPr="00BF4C32" w14:paraId="6A7DD388" w14:textId="77777777" w:rsidTr="00D00F4D">
        <w:tc>
          <w:tcPr>
            <w:tcW w:w="4606" w:type="dxa"/>
            <w:gridSpan w:val="2"/>
            <w:shd w:val="clear" w:color="auto" w:fill="D9D9D9"/>
          </w:tcPr>
          <w:p w14:paraId="2CDE4C5B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  <w:t xml:space="preserve">Świadectwo charakterystyki energetycznej (jeżeli dotyczy) </w:t>
            </w:r>
          </w:p>
        </w:tc>
        <w:tc>
          <w:tcPr>
            <w:tcW w:w="4606" w:type="dxa"/>
            <w:gridSpan w:val="2"/>
          </w:tcPr>
          <w:p w14:paraId="6723FBC0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53D1D" w:rsidRPr="00BF4C32" w14:paraId="6829EA01" w14:textId="77777777" w:rsidTr="00D00F4D">
        <w:tc>
          <w:tcPr>
            <w:tcW w:w="4606" w:type="dxa"/>
            <w:gridSpan w:val="2"/>
            <w:shd w:val="clear" w:color="auto" w:fill="D9D9D9"/>
          </w:tcPr>
          <w:p w14:paraId="7828FFFD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606" w:type="dxa"/>
            <w:gridSpan w:val="2"/>
          </w:tcPr>
          <w:p w14:paraId="57F18937" w14:textId="77777777" w:rsidR="00D53D1D" w:rsidRPr="00BF4C32" w:rsidRDefault="00D53D1D" w:rsidP="00D00F4D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14:paraId="2B031F33" w14:textId="77777777" w:rsidR="00D53D1D" w:rsidRPr="00BF4C32" w:rsidRDefault="00D53D1D" w:rsidP="00D53D1D">
      <w:pPr>
        <w:widowControl/>
        <w:suppressAutoHyphens w:val="0"/>
        <w:autoSpaceDE/>
        <w:autoSpaceDN/>
        <w:adjustRightInd/>
        <w:spacing w:after="240"/>
        <w:contextualSpacing/>
        <w:rPr>
          <w:rFonts w:ascii="Arial" w:hAnsi="Arial" w:cs="Arial"/>
          <w:color w:val="auto"/>
          <w:kern w:val="0"/>
          <w:lang w:eastAsia="en-US" w:bidi="ar-SA"/>
        </w:rPr>
      </w:pPr>
    </w:p>
    <w:p w14:paraId="39519AF4" w14:textId="77777777" w:rsidR="00D53D1D" w:rsidRPr="00BF4C32" w:rsidRDefault="00D53D1D" w:rsidP="00D53D1D">
      <w:pPr>
        <w:widowControl/>
        <w:suppressAutoHyphens w:val="0"/>
        <w:autoSpaceDE/>
        <w:autoSpaceDN/>
        <w:adjustRightInd/>
        <w:spacing w:after="240"/>
        <w:contextualSpacing/>
        <w:rPr>
          <w:rFonts w:ascii="Arial" w:hAnsi="Arial" w:cs="Arial"/>
          <w:color w:val="auto"/>
          <w:kern w:val="0"/>
          <w:lang w:eastAsia="en-US" w:bidi="ar-SA"/>
        </w:rPr>
      </w:pPr>
    </w:p>
    <w:p w14:paraId="0AB253F1" w14:textId="77777777" w:rsidR="00D53D1D" w:rsidRPr="00BF4C32" w:rsidRDefault="00D53D1D" w:rsidP="00D53D1D">
      <w:pPr>
        <w:widowControl/>
        <w:suppressAutoHyphens w:val="0"/>
        <w:autoSpaceDE/>
        <w:autoSpaceDN/>
        <w:adjustRightInd/>
        <w:spacing w:after="240"/>
        <w:contextualSpacing/>
        <w:rPr>
          <w:rFonts w:ascii="Calibri" w:hAnsi="Calibri" w:cs="Calibri"/>
          <w:color w:val="auto"/>
          <w:kern w:val="0"/>
          <w:sz w:val="22"/>
          <w:szCs w:val="22"/>
          <w:lang w:eastAsia="en-US" w:bidi="ar-SA"/>
        </w:rPr>
      </w:pPr>
      <w:r w:rsidRPr="00BF4C32">
        <w:rPr>
          <w:rFonts w:ascii="Arial" w:hAnsi="Arial" w:cs="Arial"/>
          <w:color w:val="auto"/>
          <w:kern w:val="0"/>
          <w:lang w:eastAsia="en-US" w:bidi="ar-SA"/>
        </w:rPr>
        <w:t>*</w:t>
      </w:r>
      <w:r w:rsidRPr="00BF4C32">
        <w:rPr>
          <w:rFonts w:ascii="Arial" w:hAnsi="Arial" w:cs="Arial"/>
          <w:color w:val="auto"/>
          <w:kern w:val="0"/>
          <w:sz w:val="22"/>
          <w:szCs w:val="22"/>
          <w:lang w:eastAsia="en-US" w:bidi="ar-SA"/>
        </w:rPr>
        <w:t xml:space="preserve">- </w:t>
      </w:r>
      <w:r w:rsidRPr="00BF4C32">
        <w:rPr>
          <w:rFonts w:ascii="Calibri" w:hAnsi="Calibri" w:cs="Calibri"/>
          <w:color w:val="auto"/>
          <w:kern w:val="0"/>
          <w:sz w:val="22"/>
          <w:szCs w:val="22"/>
          <w:lang w:eastAsia="en-US" w:bidi="ar-SA"/>
        </w:rPr>
        <w:t>niepotrzebne skreślić</w:t>
      </w:r>
    </w:p>
    <w:p w14:paraId="764AFB18" w14:textId="77777777" w:rsidR="00D53D1D" w:rsidRPr="00BF4C32" w:rsidRDefault="00D53D1D" w:rsidP="00D53D1D">
      <w:pPr>
        <w:widowControl/>
        <w:suppressAutoHyphens w:val="0"/>
        <w:autoSpaceDE/>
        <w:autoSpaceDN/>
        <w:adjustRightInd/>
        <w:contextualSpacing/>
        <w:rPr>
          <w:rFonts w:ascii="Arial" w:hAnsi="Arial" w:cs="Arial"/>
          <w:color w:val="auto"/>
          <w:kern w:val="0"/>
          <w:sz w:val="22"/>
          <w:szCs w:val="22"/>
          <w:lang w:eastAsia="en-US" w:bidi="ar-SA"/>
        </w:rPr>
      </w:pPr>
    </w:p>
    <w:p w14:paraId="358FD0EA" w14:textId="77777777" w:rsidR="00D53D1D" w:rsidRPr="00BF4C32" w:rsidRDefault="00D53D1D" w:rsidP="00D53D1D">
      <w:pPr>
        <w:widowControl/>
        <w:suppressAutoHyphens w:val="0"/>
        <w:autoSpaceDE/>
        <w:autoSpaceDN/>
        <w:adjustRightInd/>
        <w:contextualSpacing/>
        <w:rPr>
          <w:rFonts w:ascii="Calibri" w:hAnsi="Calibri" w:cs="Calibri"/>
          <w:color w:val="auto"/>
          <w:kern w:val="0"/>
          <w:sz w:val="22"/>
          <w:szCs w:val="22"/>
          <w:lang w:eastAsia="en-US" w:bidi="ar-SA"/>
        </w:rPr>
      </w:pPr>
      <w:r w:rsidRPr="00BF4C32">
        <w:rPr>
          <w:rFonts w:ascii="Calibri" w:hAnsi="Calibri" w:cs="Calibri"/>
          <w:color w:val="auto"/>
          <w:kern w:val="0"/>
          <w:sz w:val="22"/>
          <w:szCs w:val="22"/>
          <w:lang w:eastAsia="en-US" w:bidi="ar-SA"/>
        </w:rPr>
        <w:t>UWAGA:</w:t>
      </w:r>
    </w:p>
    <w:p w14:paraId="694E6AF6" w14:textId="77777777" w:rsidR="00D53D1D" w:rsidRPr="00BF4C32" w:rsidRDefault="00D53D1D" w:rsidP="00D53D1D">
      <w:pPr>
        <w:widowControl/>
        <w:numPr>
          <w:ilvl w:val="0"/>
          <w:numId w:val="3"/>
        </w:numPr>
        <w:suppressAutoHyphens w:val="0"/>
        <w:autoSpaceDE/>
        <w:autoSpaceDN/>
        <w:adjustRightInd/>
        <w:spacing w:after="200" w:line="276" w:lineRule="auto"/>
        <w:contextualSpacing/>
        <w:jc w:val="both"/>
        <w:rPr>
          <w:rFonts w:ascii="Calibri" w:hAnsi="Calibri" w:cs="Calibri"/>
          <w:color w:val="auto"/>
          <w:kern w:val="0"/>
          <w:sz w:val="22"/>
          <w:szCs w:val="22"/>
          <w:lang w:eastAsia="en-US" w:bidi="ar-SA"/>
        </w:rPr>
      </w:pPr>
      <w:r w:rsidRPr="00BF4C32">
        <w:rPr>
          <w:rFonts w:ascii="Calibri" w:hAnsi="Calibri" w:cs="Calibri"/>
          <w:color w:val="auto"/>
          <w:kern w:val="0"/>
          <w:sz w:val="22"/>
          <w:szCs w:val="22"/>
          <w:lang w:eastAsia="en-US" w:bidi="ar-SA"/>
        </w:rPr>
        <w:t xml:space="preserve">Grant może być udzielony tylko dla </w:t>
      </w:r>
      <w:r w:rsidRPr="00F95595">
        <w:rPr>
          <w:rFonts w:ascii="Calibri" w:hAnsi="Calibri" w:cs="Calibri"/>
          <w:color w:val="auto"/>
          <w:kern w:val="0"/>
          <w:sz w:val="22"/>
          <w:szCs w:val="22"/>
          <w:lang w:eastAsia="en-US" w:bidi="ar-SA"/>
        </w:rPr>
        <w:t>budynku / lokalu mieszkalnego,</w:t>
      </w:r>
      <w:r w:rsidRPr="00BF4C32">
        <w:rPr>
          <w:rFonts w:ascii="Calibri" w:hAnsi="Calibri" w:cs="Calibri"/>
          <w:color w:val="auto"/>
          <w:kern w:val="0"/>
          <w:sz w:val="22"/>
          <w:szCs w:val="22"/>
          <w:lang w:eastAsia="en-US" w:bidi="ar-SA"/>
        </w:rPr>
        <w:t xml:space="preserve"> który na podstawie załączonego do zgłoszenia lub opracowanego przez Gminę świadectwa charakterystyki energetycznej osiągnął maksymalną wartość zapotrzebowania na energię EPH + W 150kWh/m</w:t>
      </w:r>
      <w:r w:rsidRPr="00BF4C32">
        <w:rPr>
          <w:rFonts w:ascii="Calibri" w:hAnsi="Calibri" w:cs="Calibri"/>
          <w:color w:val="auto"/>
          <w:kern w:val="0"/>
          <w:sz w:val="22"/>
          <w:szCs w:val="22"/>
          <w:vertAlign w:val="superscript"/>
          <w:lang w:eastAsia="en-US" w:bidi="ar-SA"/>
        </w:rPr>
        <w:t>2</w:t>
      </w:r>
      <w:r w:rsidRPr="00BF4C32">
        <w:rPr>
          <w:rFonts w:ascii="Calibri" w:hAnsi="Calibri" w:cs="Calibri"/>
          <w:color w:val="auto"/>
          <w:kern w:val="0"/>
          <w:sz w:val="22"/>
          <w:szCs w:val="22"/>
          <w:lang w:eastAsia="en-US" w:bidi="ar-SA"/>
        </w:rPr>
        <w:t>na rok.</w:t>
      </w:r>
    </w:p>
    <w:p w14:paraId="006A43ED" w14:textId="77777777" w:rsidR="00D53D1D" w:rsidRPr="00BF4C32" w:rsidRDefault="00D53D1D" w:rsidP="00D53D1D">
      <w:pPr>
        <w:widowControl/>
        <w:numPr>
          <w:ilvl w:val="0"/>
          <w:numId w:val="3"/>
        </w:numPr>
        <w:suppressAutoHyphens w:val="0"/>
        <w:autoSpaceDE/>
        <w:autoSpaceDN/>
        <w:adjustRightInd/>
        <w:spacing w:after="200" w:line="276" w:lineRule="auto"/>
        <w:contextualSpacing/>
        <w:jc w:val="both"/>
        <w:rPr>
          <w:rFonts w:ascii="Calibri" w:hAnsi="Calibri" w:cs="Calibri"/>
          <w:color w:val="auto"/>
          <w:kern w:val="0"/>
          <w:sz w:val="22"/>
          <w:szCs w:val="22"/>
        </w:rPr>
      </w:pPr>
      <w:r w:rsidRPr="00BF4C32">
        <w:rPr>
          <w:rFonts w:ascii="Calibri" w:hAnsi="Calibri" w:cs="Calibri"/>
          <w:color w:val="auto"/>
          <w:kern w:val="0"/>
          <w:sz w:val="22"/>
          <w:szCs w:val="22"/>
        </w:rPr>
        <w:t>Przyznany grant podlega zwrotowi w przypadku stwierdzenia braku spełnienia któregokolwiek</w:t>
      </w:r>
      <w:r w:rsidRPr="00BF4C32">
        <w:rPr>
          <w:rFonts w:ascii="Calibri" w:hAnsi="Calibri" w:cs="Calibri"/>
          <w:color w:val="auto"/>
          <w:kern w:val="0"/>
          <w:sz w:val="22"/>
          <w:szCs w:val="22"/>
        </w:rPr>
        <w:br/>
        <w:t>z warunków określonych w Umowie i Regulaminie.</w:t>
      </w:r>
    </w:p>
    <w:p w14:paraId="07BC8570" w14:textId="77777777" w:rsidR="00D53D1D" w:rsidRDefault="00D53D1D" w:rsidP="00D53D1D">
      <w:pPr>
        <w:widowControl/>
        <w:numPr>
          <w:ilvl w:val="0"/>
          <w:numId w:val="3"/>
        </w:numPr>
        <w:suppressAutoHyphens w:val="0"/>
        <w:autoSpaceDE/>
        <w:autoSpaceDN/>
        <w:adjustRightInd/>
        <w:spacing w:after="200" w:line="276" w:lineRule="auto"/>
        <w:contextualSpacing/>
        <w:jc w:val="both"/>
        <w:rPr>
          <w:rFonts w:ascii="Calibri" w:hAnsi="Calibri" w:cs="Calibri"/>
          <w:color w:val="auto"/>
          <w:kern w:val="0"/>
          <w:sz w:val="22"/>
          <w:szCs w:val="22"/>
          <w:lang w:eastAsia="en-US" w:bidi="ar-SA"/>
        </w:rPr>
      </w:pPr>
      <w:bookmarkStart w:id="0" w:name="_Hlk16601664"/>
      <w:r w:rsidRPr="00BF4C32">
        <w:rPr>
          <w:rFonts w:ascii="Calibri" w:hAnsi="Calibri" w:cs="Calibri"/>
          <w:color w:val="auto"/>
          <w:kern w:val="0"/>
          <w:sz w:val="22"/>
          <w:szCs w:val="22"/>
          <w:shd w:val="clear" w:color="auto" w:fill="FFFFFF"/>
          <w:lang w:eastAsia="en-US" w:bidi="ar-SA"/>
        </w:rPr>
        <w:t>Dofinansowanie do wymiany pieca zostanie wypłacone dopiero po zakończeniu inwestycji, kiedy zostanie złożony i zaakceptowany wniosek rozliczeniowy.</w:t>
      </w:r>
    </w:p>
    <w:p w14:paraId="6657BEDA" w14:textId="77777777" w:rsidR="00D53D1D" w:rsidRPr="00BF4C32" w:rsidRDefault="00D53D1D" w:rsidP="00D53D1D">
      <w:pPr>
        <w:widowControl/>
        <w:numPr>
          <w:ilvl w:val="0"/>
          <w:numId w:val="3"/>
        </w:numPr>
        <w:suppressAutoHyphens w:val="0"/>
        <w:autoSpaceDE/>
        <w:autoSpaceDN/>
        <w:adjustRightInd/>
        <w:spacing w:after="200" w:line="276" w:lineRule="auto"/>
        <w:contextualSpacing/>
        <w:jc w:val="both"/>
        <w:rPr>
          <w:rFonts w:ascii="Calibri" w:hAnsi="Calibri" w:cs="Calibri"/>
          <w:color w:val="auto"/>
          <w:kern w:val="0"/>
          <w:sz w:val="22"/>
          <w:szCs w:val="22"/>
          <w:lang w:eastAsia="en-US" w:bidi="ar-SA"/>
        </w:rPr>
      </w:pPr>
      <w:r w:rsidRPr="00BF4C32">
        <w:rPr>
          <w:rFonts w:ascii="Calibri" w:hAnsi="Calibri" w:cs="Calibri"/>
          <w:color w:val="auto"/>
          <w:kern w:val="0"/>
          <w:sz w:val="22"/>
          <w:szCs w:val="22"/>
          <w:shd w:val="clear" w:color="auto" w:fill="FFFFFF"/>
          <w:lang w:eastAsia="en-US" w:bidi="ar-SA"/>
        </w:rPr>
        <w:t>Informacje dotyczące przetwarzania danych osobowych:</w:t>
      </w:r>
    </w:p>
    <w:p w14:paraId="4F419A22" w14:textId="77777777" w:rsidR="00D53D1D" w:rsidRPr="00BF4C32" w:rsidRDefault="00D53D1D" w:rsidP="00D53D1D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200" w:line="276" w:lineRule="auto"/>
        <w:contextualSpacing/>
        <w:jc w:val="both"/>
        <w:rPr>
          <w:rFonts w:ascii="Calibri" w:hAnsi="Calibri" w:cs="Calibri"/>
          <w:color w:val="auto"/>
          <w:kern w:val="0"/>
          <w:sz w:val="22"/>
          <w:szCs w:val="22"/>
          <w:shd w:val="clear" w:color="auto" w:fill="FFFFFF"/>
          <w:lang w:eastAsia="en-US" w:bidi="ar-SA"/>
        </w:rPr>
      </w:pPr>
      <w:r w:rsidRPr="00BF4C32">
        <w:rPr>
          <w:rFonts w:ascii="Calibri" w:hAnsi="Calibri" w:cs="Calibri"/>
          <w:color w:val="auto"/>
          <w:kern w:val="0"/>
          <w:sz w:val="22"/>
          <w:szCs w:val="22"/>
          <w:shd w:val="clear" w:color="auto" w:fill="FFFFFF"/>
          <w:lang w:eastAsia="en-US" w:bidi="ar-SA"/>
        </w:rPr>
        <w:t>administratorem Państwa danych przetwarzanych w ramach projektu pn. „POPRAWA JAKOŚCI POWIETRZA POPRZEZ WYMIANĘ ŹRÓDEŁ CIEPŁA NA MNIEJ EMISYJNE W INDYWIDUALNYCH GOSPODARSTWACH NA TERENIE GMINY SUCHAŃ jest Gmina Suchań z siedzibą  ul. Pomorska 72, 73-132 Suchań;</w:t>
      </w:r>
    </w:p>
    <w:p w14:paraId="22C2DFEC" w14:textId="77777777" w:rsidR="00D53D1D" w:rsidRPr="00BF4C32" w:rsidRDefault="00D53D1D" w:rsidP="00D53D1D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200" w:line="276" w:lineRule="auto"/>
        <w:contextualSpacing/>
        <w:jc w:val="both"/>
        <w:rPr>
          <w:rFonts w:ascii="Calibri" w:hAnsi="Calibri" w:cs="Calibri"/>
          <w:color w:val="auto"/>
          <w:kern w:val="0"/>
          <w:sz w:val="22"/>
          <w:szCs w:val="22"/>
          <w:shd w:val="clear" w:color="auto" w:fill="FFFFFF"/>
          <w:lang w:eastAsia="en-US" w:bidi="ar-SA"/>
        </w:rPr>
      </w:pPr>
      <w:r w:rsidRPr="00BF4C32">
        <w:rPr>
          <w:rFonts w:ascii="Calibri" w:hAnsi="Calibri" w:cs="Calibri"/>
          <w:color w:val="auto"/>
          <w:kern w:val="0"/>
          <w:sz w:val="22"/>
          <w:szCs w:val="22"/>
          <w:shd w:val="clear" w:color="auto" w:fill="FFFFFF"/>
          <w:lang w:eastAsia="en-US" w:bidi="ar-SA"/>
        </w:rPr>
        <w:t>z inspektorem ochrony danych mogą się Państwo skontaktować pod adresem e-mail: iod@data.pl</w:t>
      </w:r>
      <w:r w:rsidRPr="00BF4C32">
        <w:rPr>
          <w:rFonts w:ascii="Calibri" w:hAnsi="Calibri" w:cs="Calibri"/>
          <w:color w:val="auto"/>
          <w:kern w:val="0"/>
          <w:sz w:val="22"/>
          <w:szCs w:val="22"/>
          <w:lang w:eastAsia="en-US" w:bidi="ar-SA"/>
        </w:rPr>
        <w:t>;</w:t>
      </w:r>
    </w:p>
    <w:p w14:paraId="291524D9" w14:textId="77777777" w:rsidR="00D53D1D" w:rsidRPr="00BF4C32" w:rsidRDefault="00D53D1D" w:rsidP="00D53D1D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200" w:line="276" w:lineRule="auto"/>
        <w:contextualSpacing/>
        <w:jc w:val="both"/>
        <w:rPr>
          <w:rFonts w:ascii="Calibri" w:hAnsi="Calibri" w:cs="Calibri"/>
          <w:color w:val="auto"/>
          <w:kern w:val="0"/>
          <w:sz w:val="22"/>
          <w:szCs w:val="22"/>
          <w:shd w:val="clear" w:color="auto" w:fill="FFFFFF"/>
          <w:lang w:eastAsia="en-US" w:bidi="ar-SA"/>
        </w:rPr>
      </w:pPr>
      <w:r w:rsidRPr="00BF4C32">
        <w:rPr>
          <w:rFonts w:ascii="Calibri" w:hAnsi="Calibri" w:cs="Calibri"/>
          <w:color w:val="auto"/>
          <w:kern w:val="0"/>
          <w:sz w:val="22"/>
          <w:szCs w:val="22"/>
          <w:shd w:val="clear" w:color="auto" w:fill="FFFFFF"/>
          <w:lang w:eastAsia="en-US" w:bidi="ar-SA"/>
        </w:rPr>
        <w:t>cel i podstawy przetwarzania: Dane osobowe będą przetwarzane w celu podpisania umowy grantowej na potrzeby realizacji Projektu pn. „POPRAWA JAKOŚCI POWIETRZA POPRZEZ WYMIANĘ ŹRÓDEŁ CIEPŁA NA MNIEJ EMISYJNE W INDYWIDUALNYCH GOSPODARSTWACH NA TERENIE GMINY SUCHAŃ;</w:t>
      </w:r>
    </w:p>
    <w:p w14:paraId="2B335095" w14:textId="77777777" w:rsidR="00D53D1D" w:rsidRPr="00BF4C32" w:rsidRDefault="00D53D1D" w:rsidP="00D53D1D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200" w:line="276" w:lineRule="auto"/>
        <w:contextualSpacing/>
        <w:jc w:val="both"/>
        <w:rPr>
          <w:rFonts w:ascii="Calibri" w:hAnsi="Calibri" w:cs="Calibri"/>
          <w:color w:val="auto"/>
          <w:kern w:val="0"/>
          <w:sz w:val="22"/>
          <w:szCs w:val="22"/>
          <w:shd w:val="clear" w:color="auto" w:fill="FFFFFF"/>
          <w:lang w:eastAsia="en-US" w:bidi="ar-SA"/>
        </w:rPr>
      </w:pPr>
      <w:r w:rsidRPr="00BF4C32">
        <w:rPr>
          <w:rFonts w:ascii="Calibri" w:hAnsi="Calibri" w:cs="Times New Roman"/>
          <w:color w:val="auto"/>
          <w:kern w:val="0"/>
          <w:sz w:val="22"/>
          <w:szCs w:val="22"/>
          <w:shd w:val="clear" w:color="auto" w:fill="FFFFFF"/>
          <w:lang w:eastAsia="en-US" w:bidi="ar-SA"/>
        </w:rPr>
        <w:t xml:space="preserve">Państwa </w:t>
      </w:r>
      <w:bookmarkStart w:id="1" w:name="_Hlk30160402"/>
      <w:r w:rsidRPr="00BF4C32">
        <w:rPr>
          <w:rFonts w:ascii="Calibri" w:hAnsi="Calibri" w:cs="Times New Roman"/>
          <w:color w:val="auto"/>
          <w:kern w:val="0"/>
          <w:sz w:val="22"/>
          <w:szCs w:val="22"/>
          <w:shd w:val="clear" w:color="auto" w:fill="FFFFFF"/>
          <w:lang w:eastAsia="en-US" w:bidi="ar-SA"/>
        </w:rPr>
        <w:t>dane osobowe mogą być przekazane</w:t>
      </w:r>
      <w:r w:rsidRPr="00BF4C32">
        <w:rPr>
          <w:rFonts w:ascii="Calibri" w:hAnsi="Calibri" w:cs="Times New Roman"/>
          <w:color w:val="auto"/>
          <w:kern w:val="0"/>
          <w:lang w:eastAsia="en-US" w:bidi="ar-SA"/>
        </w:rPr>
        <w:t xml:space="preserve"> </w:t>
      </w:r>
      <w:r w:rsidRPr="00BF4C32">
        <w:rPr>
          <w:rFonts w:ascii="Calibri" w:hAnsi="Calibri" w:cs="Times New Roman"/>
          <w:color w:val="auto"/>
          <w:kern w:val="0"/>
          <w:sz w:val="22"/>
          <w:szCs w:val="22"/>
          <w:lang w:eastAsia="en-US" w:bidi="ar-SA"/>
        </w:rPr>
        <w:t>Zarządowi Województwa Zachodniopomorskiego, pełniącego rolę Instytucji Zarządzającej Regionalnym Programem Operacyjnym Województwa Zachodniopomorskiego 2014 – 2020, zwanym dalej „Instytucją Zarządzającą”;</w:t>
      </w:r>
      <w:bookmarkEnd w:id="1"/>
    </w:p>
    <w:p w14:paraId="6AA71CFF" w14:textId="77777777" w:rsidR="00D53D1D" w:rsidRPr="00BF4C32" w:rsidRDefault="00D53D1D" w:rsidP="00D53D1D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200" w:line="276" w:lineRule="auto"/>
        <w:contextualSpacing/>
        <w:jc w:val="both"/>
        <w:rPr>
          <w:rFonts w:ascii="Calibri" w:hAnsi="Calibri" w:cs="Calibri"/>
          <w:color w:val="auto"/>
          <w:kern w:val="0"/>
          <w:sz w:val="22"/>
          <w:szCs w:val="22"/>
          <w:shd w:val="clear" w:color="auto" w:fill="FFFFFF"/>
          <w:lang w:eastAsia="en-US" w:bidi="ar-SA"/>
        </w:rPr>
      </w:pPr>
      <w:r w:rsidRPr="00BF4C32">
        <w:rPr>
          <w:rFonts w:ascii="Calibri" w:hAnsi="Calibri" w:cs="Calibri"/>
          <w:color w:val="auto"/>
          <w:kern w:val="0"/>
          <w:sz w:val="22"/>
          <w:szCs w:val="22"/>
          <w:shd w:val="clear" w:color="auto" w:fill="FFFFFF"/>
          <w:lang w:eastAsia="en-US" w:bidi="ar-SA"/>
        </w:rPr>
        <w:t>Pani/Pana dane osobowe będą przetwarzane do momentu zakończenia post</w:t>
      </w:r>
      <w:r>
        <w:rPr>
          <w:rFonts w:ascii="Calibri" w:hAnsi="Calibri" w:cs="Calibri"/>
          <w:color w:val="auto"/>
          <w:kern w:val="0"/>
          <w:sz w:val="22"/>
          <w:szCs w:val="22"/>
          <w:shd w:val="clear" w:color="auto" w:fill="FFFFFF"/>
          <w:lang w:eastAsia="en-US" w:bidi="ar-SA"/>
        </w:rPr>
        <w:t>ę</w:t>
      </w:r>
      <w:r w:rsidRPr="00BF4C32">
        <w:rPr>
          <w:rFonts w:ascii="Calibri" w:hAnsi="Calibri" w:cs="Calibri"/>
          <w:color w:val="auto"/>
          <w:kern w:val="0"/>
          <w:sz w:val="22"/>
          <w:szCs w:val="22"/>
          <w:shd w:val="clear" w:color="auto" w:fill="FFFFFF"/>
          <w:lang w:eastAsia="en-US" w:bidi="ar-SA"/>
        </w:rPr>
        <w:t>powania,</w:t>
      </w:r>
      <w:r w:rsidRPr="00BF4C32">
        <w:rPr>
          <w:rFonts w:ascii="Calibri" w:hAnsi="Calibri" w:cs="Calibri"/>
          <w:color w:val="auto"/>
          <w:kern w:val="0"/>
          <w:sz w:val="22"/>
          <w:szCs w:val="22"/>
          <w:shd w:val="clear" w:color="auto" w:fill="FFFFFF"/>
          <w:lang w:eastAsia="en-US" w:bidi="ar-SA"/>
        </w:rPr>
        <w:br/>
        <w:t>a następnie przechowywane przez okres wskazany w Instrukcji Kancelaryjnej i Jednolitym Rzeczowym Wykazie Akt;</w:t>
      </w:r>
    </w:p>
    <w:p w14:paraId="28105DAC" w14:textId="77777777" w:rsidR="00D53D1D" w:rsidRPr="00BF4C32" w:rsidRDefault="00D53D1D" w:rsidP="00D53D1D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200" w:line="276" w:lineRule="auto"/>
        <w:contextualSpacing/>
        <w:jc w:val="both"/>
        <w:rPr>
          <w:rFonts w:ascii="Calibri" w:hAnsi="Calibri" w:cs="Calibri"/>
          <w:color w:val="auto"/>
          <w:kern w:val="0"/>
          <w:sz w:val="22"/>
          <w:szCs w:val="22"/>
          <w:shd w:val="clear" w:color="auto" w:fill="FFFFFF"/>
          <w:lang w:eastAsia="en-US" w:bidi="ar-SA"/>
        </w:rPr>
      </w:pPr>
      <w:r w:rsidRPr="00BF4C32">
        <w:rPr>
          <w:rFonts w:ascii="Calibri" w:hAnsi="Calibri" w:cs="Calibri"/>
          <w:color w:val="auto"/>
          <w:kern w:val="0"/>
          <w:sz w:val="22"/>
          <w:szCs w:val="22"/>
          <w:shd w:val="clear" w:color="auto" w:fill="FFFFFF"/>
          <w:lang w:eastAsia="en-US" w:bidi="ar-SA"/>
        </w:rPr>
        <w:t>mają Państwo prawo dostępu do swoich danych osobowych oraz prawo do ich sprostowania;</w:t>
      </w:r>
    </w:p>
    <w:p w14:paraId="16E64CB4" w14:textId="77777777" w:rsidR="00D53D1D" w:rsidRPr="00BF4C32" w:rsidRDefault="00D53D1D" w:rsidP="00D53D1D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200" w:line="276" w:lineRule="auto"/>
        <w:contextualSpacing/>
        <w:jc w:val="both"/>
        <w:rPr>
          <w:rFonts w:ascii="Calibri" w:hAnsi="Calibri" w:cs="Calibri"/>
          <w:color w:val="auto"/>
          <w:kern w:val="0"/>
          <w:sz w:val="22"/>
          <w:szCs w:val="22"/>
          <w:shd w:val="clear" w:color="auto" w:fill="FFFFFF"/>
          <w:lang w:eastAsia="en-US" w:bidi="ar-SA"/>
        </w:rPr>
      </w:pPr>
      <w:r w:rsidRPr="00BF4C32">
        <w:rPr>
          <w:rFonts w:ascii="Calibri" w:hAnsi="Calibri" w:cs="Calibri"/>
          <w:color w:val="auto"/>
          <w:kern w:val="0"/>
          <w:sz w:val="22"/>
          <w:szCs w:val="22"/>
          <w:shd w:val="clear" w:color="auto" w:fill="FFFFFF"/>
          <w:lang w:eastAsia="en-US" w:bidi="ar-SA"/>
        </w:rPr>
        <w:t>każda osoba ma prawo wniesienia skargi do Prezesa Urzędu Ochrony Danych Osobowych, gdy uzna, że przetwarzanie jej danych osobowych narusza przepisy o ochronie danych osobowych;</w:t>
      </w:r>
    </w:p>
    <w:p w14:paraId="1C19583B" w14:textId="77777777" w:rsidR="00D53D1D" w:rsidRPr="00BF4C32" w:rsidRDefault="00D53D1D" w:rsidP="00D53D1D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200" w:line="276" w:lineRule="auto"/>
        <w:contextualSpacing/>
        <w:jc w:val="both"/>
        <w:rPr>
          <w:rFonts w:ascii="Calibri" w:hAnsi="Calibri" w:cs="Calibri"/>
          <w:color w:val="auto"/>
          <w:kern w:val="0"/>
          <w:sz w:val="22"/>
          <w:szCs w:val="22"/>
          <w:shd w:val="clear" w:color="auto" w:fill="FFFFFF"/>
          <w:lang w:eastAsia="en-US" w:bidi="ar-SA"/>
        </w:rPr>
      </w:pPr>
      <w:r w:rsidRPr="00BF4C32">
        <w:rPr>
          <w:rFonts w:ascii="Calibri" w:hAnsi="Calibri" w:cs="Calibri"/>
          <w:color w:val="auto"/>
          <w:kern w:val="0"/>
          <w:sz w:val="22"/>
          <w:szCs w:val="22"/>
          <w:shd w:val="clear" w:color="auto" w:fill="FFFFFF"/>
          <w:lang w:eastAsia="en-US" w:bidi="ar-SA"/>
        </w:rPr>
        <w:t>podanie przez Państwa danych osobowych jest niezbędne, na potrzeby uczestnictwa</w:t>
      </w:r>
      <w:r w:rsidRPr="00BF4C32">
        <w:rPr>
          <w:rFonts w:ascii="Calibri" w:hAnsi="Calibri" w:cs="Calibri"/>
          <w:color w:val="auto"/>
          <w:kern w:val="0"/>
          <w:sz w:val="22"/>
          <w:szCs w:val="22"/>
          <w:shd w:val="clear" w:color="auto" w:fill="FFFFFF"/>
          <w:lang w:eastAsia="en-US" w:bidi="ar-SA"/>
        </w:rPr>
        <w:br/>
        <w:t>w projekcie.</w:t>
      </w:r>
      <w:bookmarkEnd w:id="0"/>
    </w:p>
    <w:p w14:paraId="135A83D0" w14:textId="77777777" w:rsidR="00D53D1D" w:rsidRPr="00BF4C32" w:rsidRDefault="00D53D1D" w:rsidP="00D53D1D">
      <w:pPr>
        <w:widowControl/>
        <w:suppressAutoHyphens w:val="0"/>
        <w:autoSpaceDE/>
        <w:autoSpaceDN/>
        <w:adjustRightInd/>
        <w:contextualSpacing/>
        <w:jc w:val="both"/>
        <w:rPr>
          <w:rFonts w:ascii="Calibri" w:hAnsi="Calibri" w:cs="Calibri"/>
          <w:color w:val="auto"/>
          <w:kern w:val="0"/>
          <w:sz w:val="22"/>
          <w:szCs w:val="22"/>
          <w:lang w:eastAsia="en-US" w:bidi="ar-SA"/>
        </w:rPr>
      </w:pPr>
    </w:p>
    <w:p w14:paraId="127F74C4" w14:textId="77777777" w:rsidR="00D53D1D" w:rsidRPr="00BF4C32" w:rsidRDefault="00D53D1D" w:rsidP="00D53D1D">
      <w:pPr>
        <w:widowControl/>
        <w:suppressAutoHyphens w:val="0"/>
        <w:autoSpaceDE/>
        <w:autoSpaceDN/>
        <w:adjustRightInd/>
        <w:contextualSpacing/>
        <w:jc w:val="both"/>
        <w:rPr>
          <w:rFonts w:ascii="Calibri" w:hAnsi="Calibri" w:cs="Calibri"/>
          <w:color w:val="auto"/>
          <w:kern w:val="0"/>
          <w:sz w:val="22"/>
          <w:szCs w:val="22"/>
          <w:lang w:eastAsia="en-US" w:bidi="ar-SA"/>
        </w:rPr>
      </w:pPr>
      <w:r w:rsidRPr="00BF4C32">
        <w:rPr>
          <w:rFonts w:ascii="Calibri" w:hAnsi="Calibri" w:cs="Calibri"/>
          <w:color w:val="auto"/>
          <w:kern w:val="0"/>
          <w:sz w:val="22"/>
          <w:szCs w:val="22"/>
          <w:lang w:eastAsia="en-US" w:bidi="ar-SA"/>
        </w:rPr>
        <w:t>Oświadczam, że:</w:t>
      </w:r>
    </w:p>
    <w:p w14:paraId="3EAF5181" w14:textId="77777777" w:rsidR="00D53D1D" w:rsidRPr="00BF4C32" w:rsidRDefault="00D53D1D" w:rsidP="00D53D1D">
      <w:pPr>
        <w:widowControl/>
        <w:numPr>
          <w:ilvl w:val="0"/>
          <w:numId w:val="4"/>
        </w:numPr>
        <w:suppressAutoHyphens w:val="0"/>
        <w:autoSpaceDE/>
        <w:autoSpaceDN/>
        <w:adjustRightInd/>
        <w:spacing w:after="200" w:line="276" w:lineRule="auto"/>
        <w:contextualSpacing/>
        <w:jc w:val="both"/>
        <w:rPr>
          <w:rFonts w:ascii="Calibri" w:hAnsi="Calibri" w:cs="Calibri"/>
          <w:color w:val="auto"/>
          <w:kern w:val="0"/>
          <w:sz w:val="22"/>
          <w:szCs w:val="22"/>
          <w:lang w:eastAsia="en-US" w:bidi="ar-SA"/>
        </w:rPr>
      </w:pPr>
      <w:r w:rsidRPr="00BF4C32">
        <w:rPr>
          <w:rFonts w:ascii="Calibri" w:hAnsi="Calibri" w:cs="Calibri"/>
          <w:color w:val="auto"/>
          <w:kern w:val="0"/>
          <w:sz w:val="22"/>
          <w:szCs w:val="22"/>
          <w:lang w:eastAsia="en-US" w:bidi="ar-SA"/>
        </w:rPr>
        <w:t xml:space="preserve">Zapoznałem się z treścią regulaminu </w:t>
      </w:r>
      <w:r w:rsidRPr="00BF4C32">
        <w:rPr>
          <w:rFonts w:ascii="Calibri" w:hAnsi="Calibri" w:cs="Calibri"/>
          <w:bCs/>
          <w:color w:val="auto"/>
          <w:kern w:val="0"/>
          <w:sz w:val="22"/>
          <w:szCs w:val="22"/>
        </w:rPr>
        <w:t>udzielania wsparcia na wymianę kotłów i pieców</w:t>
      </w:r>
      <w:r w:rsidRPr="00BF4C32">
        <w:rPr>
          <w:rFonts w:ascii="Calibri" w:hAnsi="Calibri" w:cs="Calibri"/>
          <w:bCs/>
          <w:color w:val="auto"/>
          <w:kern w:val="0"/>
          <w:sz w:val="22"/>
          <w:szCs w:val="22"/>
        </w:rPr>
        <w:br/>
        <w:t>w związku z dofinansowaniem projektu pn. „POPRAWA JAKOŚCI POWIETRZA POPRZEZ WYMIANĘ ŹRÓDEŁ CIEPŁA NA MNIEJ EMISYJNE W INDYWIDUALNYCH GOSPODARSTWACH NA TERENIE GMINY SUCHAŃ” w</w:t>
      </w:r>
      <w:r w:rsidRPr="00BF4C32">
        <w:rPr>
          <w:rFonts w:ascii="Calibri" w:hAnsi="Calibri" w:cs="Calibri"/>
          <w:color w:val="auto"/>
          <w:kern w:val="0"/>
          <w:sz w:val="22"/>
          <w:szCs w:val="22"/>
          <w:lang w:eastAsia="en-US" w:bidi="ar-SA"/>
        </w:rPr>
        <w:t xml:space="preserve"> </w:t>
      </w:r>
      <w:r w:rsidRPr="00BF4C32">
        <w:rPr>
          <w:rFonts w:ascii="Calibri" w:hAnsi="Calibri" w:cs="Calibri"/>
          <w:bCs/>
          <w:color w:val="auto"/>
          <w:kern w:val="0"/>
          <w:sz w:val="22"/>
          <w:szCs w:val="22"/>
        </w:rPr>
        <w:t>ramach Regionalnego Programu Operacyjnego Województwa Zachodniopomorskiego 2014-2020 - działanie 2.14 Poprawa jakości powietrza – Zachodniopomorski Program Antysmogowy i zobowiązuję się do jego stosowania.</w:t>
      </w:r>
    </w:p>
    <w:p w14:paraId="66D69495" w14:textId="77777777" w:rsidR="00D53D1D" w:rsidRPr="00BF4C32" w:rsidRDefault="00D53D1D" w:rsidP="00D53D1D">
      <w:pPr>
        <w:widowControl/>
        <w:numPr>
          <w:ilvl w:val="0"/>
          <w:numId w:val="4"/>
        </w:numPr>
        <w:suppressAutoHyphens w:val="0"/>
        <w:autoSpaceDE/>
        <w:autoSpaceDN/>
        <w:adjustRightInd/>
        <w:spacing w:after="200" w:line="276" w:lineRule="auto"/>
        <w:contextualSpacing/>
        <w:jc w:val="both"/>
        <w:rPr>
          <w:rFonts w:ascii="Calibri" w:hAnsi="Calibri" w:cs="Calibri"/>
          <w:color w:val="auto"/>
          <w:kern w:val="0"/>
          <w:sz w:val="22"/>
          <w:szCs w:val="22"/>
          <w:lang w:eastAsia="en-US" w:bidi="ar-SA"/>
        </w:rPr>
      </w:pPr>
      <w:r w:rsidRPr="00BF4C32">
        <w:rPr>
          <w:rFonts w:ascii="Calibri" w:hAnsi="Calibri" w:cs="Calibri"/>
          <w:color w:val="auto"/>
          <w:kern w:val="0"/>
          <w:sz w:val="22"/>
          <w:szCs w:val="22"/>
          <w:lang w:eastAsia="en-US" w:bidi="ar-SA"/>
        </w:rPr>
        <w:t xml:space="preserve">Dysponuję środkami finansowymi niezbędnymi do sfinansowania wszystkich prac i materiałów mających na celu likwidację pieca na paliwo stałe i montaż nowej instalacji zgodnej z regulaminem. </w:t>
      </w:r>
    </w:p>
    <w:p w14:paraId="510F0659" w14:textId="77777777" w:rsidR="00D53D1D" w:rsidRPr="00BF4C32" w:rsidRDefault="00D53D1D" w:rsidP="00D53D1D">
      <w:pPr>
        <w:widowControl/>
        <w:numPr>
          <w:ilvl w:val="0"/>
          <w:numId w:val="4"/>
        </w:numPr>
        <w:suppressAutoHyphens w:val="0"/>
        <w:autoSpaceDE/>
        <w:autoSpaceDN/>
        <w:adjustRightInd/>
        <w:spacing w:after="200" w:line="276" w:lineRule="auto"/>
        <w:contextualSpacing/>
        <w:jc w:val="both"/>
        <w:rPr>
          <w:rFonts w:ascii="Calibri" w:hAnsi="Calibri" w:cs="Calibri"/>
          <w:color w:val="auto"/>
          <w:kern w:val="0"/>
          <w:sz w:val="22"/>
          <w:szCs w:val="22"/>
          <w:lang w:eastAsia="en-US" w:bidi="ar-SA"/>
        </w:rPr>
      </w:pPr>
      <w:r w:rsidRPr="00BF4C32">
        <w:rPr>
          <w:rFonts w:ascii="Calibri" w:hAnsi="Calibri" w:cs="Calibri"/>
          <w:color w:val="auto"/>
          <w:kern w:val="0"/>
          <w:sz w:val="22"/>
          <w:szCs w:val="22"/>
          <w:lang w:eastAsia="en-US" w:bidi="ar-SA"/>
        </w:rPr>
        <w:lastRenderedPageBreak/>
        <w:t>Oświadczam, że na cel objęty zgłoszeniem w ramach PA nie uzyskałem i nie planuję ubiegać się o pomoc z innych bezzwrotnych źródeł, w tym z działania 2.15 Termomodernizacja budynków jednorodzinnych – Zachodniopomorski Program Antysmogowy Regionalnego Programu Operacyjnego Województwa Zachodniopomorskiego 2014-2020 oraz Program Czyste Powietrze.</w:t>
      </w:r>
    </w:p>
    <w:p w14:paraId="48736597" w14:textId="77777777" w:rsidR="00D53D1D" w:rsidRPr="00BF4C32" w:rsidRDefault="00D53D1D" w:rsidP="00D53D1D">
      <w:pPr>
        <w:widowControl/>
        <w:numPr>
          <w:ilvl w:val="0"/>
          <w:numId w:val="4"/>
        </w:numPr>
        <w:suppressAutoHyphens w:val="0"/>
        <w:autoSpaceDE/>
        <w:autoSpaceDN/>
        <w:adjustRightInd/>
        <w:spacing w:after="200" w:line="276" w:lineRule="auto"/>
        <w:contextualSpacing/>
        <w:rPr>
          <w:rFonts w:ascii="Calibri" w:hAnsi="Calibri" w:cs="Calibri"/>
          <w:color w:val="auto"/>
          <w:kern w:val="0"/>
          <w:sz w:val="22"/>
          <w:szCs w:val="22"/>
          <w:lang w:eastAsia="en-US" w:bidi="ar-SA"/>
        </w:rPr>
      </w:pPr>
      <w:bookmarkStart w:id="2" w:name="_Hlk16602170"/>
      <w:r>
        <w:rPr>
          <w:rFonts w:ascii="Calibri" w:hAnsi="Calibri" w:cs="Calibri"/>
          <w:color w:val="auto"/>
          <w:kern w:val="0"/>
          <w:sz w:val="22"/>
          <w:szCs w:val="22"/>
          <w:lang w:eastAsia="en-US" w:bidi="ar-SA"/>
        </w:rPr>
        <w:t>Zobowiązuję się do z</w:t>
      </w:r>
      <w:r w:rsidRPr="00BF4C32">
        <w:rPr>
          <w:rFonts w:ascii="Calibri" w:hAnsi="Calibri" w:cs="Calibri"/>
          <w:color w:val="auto"/>
          <w:kern w:val="0"/>
          <w:sz w:val="22"/>
          <w:szCs w:val="22"/>
          <w:lang w:eastAsia="en-US" w:bidi="ar-SA"/>
        </w:rPr>
        <w:t>achowan</w:t>
      </w:r>
      <w:r>
        <w:rPr>
          <w:rFonts w:ascii="Calibri" w:hAnsi="Calibri" w:cs="Calibri"/>
          <w:color w:val="auto"/>
          <w:kern w:val="0"/>
          <w:sz w:val="22"/>
          <w:szCs w:val="22"/>
          <w:lang w:eastAsia="en-US" w:bidi="ar-SA"/>
        </w:rPr>
        <w:t>i</w:t>
      </w:r>
      <w:r w:rsidRPr="00BF4C32">
        <w:rPr>
          <w:rFonts w:ascii="Calibri" w:hAnsi="Calibri" w:cs="Calibri"/>
          <w:color w:val="auto"/>
          <w:kern w:val="0"/>
          <w:sz w:val="22"/>
          <w:szCs w:val="22"/>
          <w:lang w:eastAsia="en-US" w:bidi="ar-SA"/>
        </w:rPr>
        <w:t>a nowego zainstalowanego źródła ciepła ( trwałości projektu) przez co najmniej 5.5 lat od daty płatności końcowej na rzecz beneficjenta (Gminy Suchań) – m. in. nie będą dokonywane żadne modyfikacje kotła umożliwiające spalanie odpadów oraz likwidacji / sprzedaży sfinansowanego źródła ciepła.</w:t>
      </w:r>
    </w:p>
    <w:bookmarkEnd w:id="2"/>
    <w:p w14:paraId="0E0D22DB" w14:textId="77777777" w:rsidR="00D53D1D" w:rsidRPr="00BF4C32" w:rsidRDefault="00D53D1D" w:rsidP="00D53D1D">
      <w:pPr>
        <w:widowControl/>
        <w:numPr>
          <w:ilvl w:val="0"/>
          <w:numId w:val="4"/>
        </w:numPr>
        <w:suppressAutoHyphens w:val="0"/>
        <w:autoSpaceDE/>
        <w:autoSpaceDN/>
        <w:adjustRightInd/>
        <w:spacing w:after="200" w:line="276" w:lineRule="auto"/>
        <w:contextualSpacing/>
        <w:jc w:val="both"/>
        <w:rPr>
          <w:rFonts w:ascii="Calibri" w:hAnsi="Calibri" w:cs="Calibri"/>
          <w:color w:val="auto"/>
          <w:kern w:val="0"/>
          <w:sz w:val="22"/>
          <w:szCs w:val="22"/>
          <w:lang w:eastAsia="en-US" w:bidi="ar-SA"/>
        </w:rPr>
      </w:pPr>
      <w:r w:rsidRPr="00BF4C32">
        <w:rPr>
          <w:rFonts w:ascii="Calibri" w:hAnsi="Calibri" w:cs="Calibri"/>
          <w:color w:val="auto"/>
          <w:kern w:val="0"/>
          <w:sz w:val="22"/>
          <w:szCs w:val="22"/>
          <w:lang w:eastAsia="en-US" w:bidi="ar-SA"/>
        </w:rPr>
        <w:t xml:space="preserve">W przypadku nieprzedłożenia rozliczenia przyznanego grantu w terminie określonym w umowie, mimo powiadomienia przez Gminę Suchań, traktowane </w:t>
      </w:r>
      <w:r>
        <w:rPr>
          <w:rFonts w:ascii="Calibri" w:hAnsi="Calibri" w:cs="Calibri"/>
          <w:color w:val="auto"/>
          <w:kern w:val="0"/>
          <w:sz w:val="22"/>
          <w:szCs w:val="22"/>
          <w:lang w:eastAsia="en-US" w:bidi="ar-SA"/>
        </w:rPr>
        <w:t xml:space="preserve">to </w:t>
      </w:r>
      <w:r w:rsidRPr="00BF4C32">
        <w:rPr>
          <w:rFonts w:ascii="Calibri" w:hAnsi="Calibri" w:cs="Calibri"/>
          <w:color w:val="auto"/>
          <w:kern w:val="0"/>
          <w:sz w:val="22"/>
          <w:szCs w:val="22"/>
          <w:lang w:eastAsia="en-US" w:bidi="ar-SA"/>
        </w:rPr>
        <w:t>będzie</w:t>
      </w:r>
      <w:r>
        <w:rPr>
          <w:rFonts w:ascii="Calibri" w:hAnsi="Calibri" w:cs="Calibri"/>
          <w:color w:val="auto"/>
          <w:kern w:val="0"/>
          <w:sz w:val="22"/>
          <w:szCs w:val="22"/>
          <w:lang w:eastAsia="en-US" w:bidi="ar-SA"/>
        </w:rPr>
        <w:t xml:space="preserve"> </w:t>
      </w:r>
      <w:r w:rsidRPr="00BF4C32">
        <w:rPr>
          <w:rFonts w:ascii="Calibri" w:hAnsi="Calibri" w:cs="Calibri"/>
          <w:color w:val="auto"/>
          <w:kern w:val="0"/>
          <w:sz w:val="22"/>
          <w:szCs w:val="22"/>
          <w:lang w:eastAsia="en-US" w:bidi="ar-SA"/>
        </w:rPr>
        <w:t xml:space="preserve">jako odstąpienie od przystąpienia do procedury związanej z realizacją planowanych zamierzeń modernizacyjnych spowoduje wykreślenie Inwestora z Projektu. </w:t>
      </w:r>
    </w:p>
    <w:p w14:paraId="28FEEC99" w14:textId="77777777" w:rsidR="00D53D1D" w:rsidRPr="00BF4C32" w:rsidRDefault="00D53D1D" w:rsidP="00D53D1D">
      <w:pPr>
        <w:widowControl/>
        <w:numPr>
          <w:ilvl w:val="0"/>
          <w:numId w:val="4"/>
        </w:numPr>
        <w:suppressAutoHyphens w:val="0"/>
        <w:autoSpaceDE/>
        <w:autoSpaceDN/>
        <w:adjustRightInd/>
        <w:spacing w:after="200" w:line="276" w:lineRule="auto"/>
        <w:contextualSpacing/>
        <w:jc w:val="both"/>
        <w:rPr>
          <w:rFonts w:ascii="Calibri" w:hAnsi="Calibri" w:cs="Calibri"/>
          <w:color w:val="auto"/>
          <w:kern w:val="0"/>
          <w:sz w:val="22"/>
          <w:szCs w:val="22"/>
          <w:lang w:eastAsia="en-US" w:bidi="ar-SA"/>
        </w:rPr>
      </w:pPr>
      <w:r w:rsidRPr="00BF4C32">
        <w:rPr>
          <w:rFonts w:ascii="Calibri" w:hAnsi="Calibri" w:cs="Calibri"/>
          <w:color w:val="auto"/>
          <w:kern w:val="0"/>
          <w:sz w:val="22"/>
          <w:szCs w:val="22"/>
          <w:lang w:eastAsia="en-US" w:bidi="ar-SA"/>
        </w:rPr>
        <w:t>Zapoznałem się z treścią klauzuli informacyjnej, w tym z informacją o celu i sposobach przetwarzania danych osobowych oraz prawie dostępu do treści swoich danych i prawie ich poprawiania.</w:t>
      </w:r>
    </w:p>
    <w:p w14:paraId="56C77688" w14:textId="77777777" w:rsidR="00D53D1D" w:rsidRPr="00BF4C32" w:rsidRDefault="00D53D1D" w:rsidP="00D53D1D">
      <w:pPr>
        <w:widowControl/>
        <w:numPr>
          <w:ilvl w:val="0"/>
          <w:numId w:val="4"/>
        </w:numPr>
        <w:suppressAutoHyphens w:val="0"/>
        <w:autoSpaceDE/>
        <w:autoSpaceDN/>
        <w:adjustRightInd/>
        <w:spacing w:after="200" w:line="276" w:lineRule="auto"/>
        <w:contextualSpacing/>
        <w:jc w:val="both"/>
        <w:rPr>
          <w:rFonts w:ascii="Calibri" w:hAnsi="Calibri" w:cs="Calibri"/>
          <w:color w:val="auto"/>
          <w:kern w:val="0"/>
          <w:sz w:val="22"/>
          <w:szCs w:val="22"/>
          <w:lang w:eastAsia="en-US" w:bidi="ar-SA"/>
        </w:rPr>
      </w:pPr>
      <w:bookmarkStart w:id="3" w:name="_Hlk16601834"/>
      <w:r w:rsidRPr="00BF4C32">
        <w:rPr>
          <w:rFonts w:ascii="Calibri" w:hAnsi="Calibri" w:cs="Calibri"/>
          <w:color w:val="auto"/>
          <w:kern w:val="0"/>
          <w:sz w:val="22"/>
          <w:szCs w:val="22"/>
          <w:lang w:eastAsia="en-US" w:bidi="ar-SA"/>
        </w:rPr>
        <w:t>Oświadczam, że w lokalu/budynku mieszkalnym będącym przedmiotem zgłoszenia udziału</w:t>
      </w:r>
      <w:r w:rsidRPr="00BF4C32">
        <w:rPr>
          <w:rFonts w:ascii="Calibri" w:hAnsi="Calibri" w:cs="Calibri"/>
          <w:color w:val="auto"/>
          <w:kern w:val="0"/>
          <w:sz w:val="22"/>
          <w:szCs w:val="22"/>
          <w:lang w:eastAsia="en-US" w:bidi="ar-SA"/>
        </w:rPr>
        <w:br/>
        <w:t>w programie nie jest prowadzona działalność gospodarcza.</w:t>
      </w:r>
    </w:p>
    <w:p w14:paraId="3D1B2E27" w14:textId="77777777" w:rsidR="00D53D1D" w:rsidRPr="00BF4C32" w:rsidRDefault="00D53D1D" w:rsidP="00D53D1D">
      <w:pPr>
        <w:widowControl/>
        <w:numPr>
          <w:ilvl w:val="0"/>
          <w:numId w:val="4"/>
        </w:numPr>
        <w:suppressAutoHyphens w:val="0"/>
        <w:autoSpaceDE/>
        <w:autoSpaceDN/>
        <w:adjustRightInd/>
        <w:spacing w:after="200" w:line="276" w:lineRule="auto"/>
        <w:contextualSpacing/>
        <w:jc w:val="both"/>
        <w:rPr>
          <w:rFonts w:ascii="Calibri" w:hAnsi="Calibri" w:cs="Calibri"/>
          <w:color w:val="auto"/>
          <w:kern w:val="0"/>
          <w:sz w:val="22"/>
          <w:szCs w:val="22"/>
          <w:lang w:eastAsia="en-US" w:bidi="ar-SA"/>
        </w:rPr>
      </w:pPr>
      <w:r w:rsidRPr="00BF4C32">
        <w:rPr>
          <w:rFonts w:ascii="Calibri" w:hAnsi="Calibri" w:cs="Calibri"/>
          <w:color w:val="auto"/>
          <w:kern w:val="0"/>
          <w:sz w:val="22"/>
          <w:szCs w:val="22"/>
          <w:lang w:eastAsia="en-US" w:bidi="ar-SA"/>
        </w:rPr>
        <w:t>Świadomy(a) odpowiedzialności karnej zgodnie z zapisami ustawy z dnia 6 czerwca 1997 r. – Kodeks karny oświadczam, że:</w:t>
      </w:r>
    </w:p>
    <w:p w14:paraId="56C6537A" w14:textId="77777777" w:rsidR="00D53D1D" w:rsidRPr="00BF4C32" w:rsidRDefault="00D53D1D" w:rsidP="00D53D1D">
      <w:pPr>
        <w:widowControl/>
        <w:numPr>
          <w:ilvl w:val="0"/>
          <w:numId w:val="2"/>
        </w:numPr>
        <w:suppressAutoHyphens w:val="0"/>
        <w:autoSpaceDE/>
        <w:autoSpaceDN/>
        <w:adjustRightInd/>
        <w:spacing w:after="200" w:line="276" w:lineRule="auto"/>
        <w:contextualSpacing/>
        <w:jc w:val="both"/>
        <w:rPr>
          <w:rFonts w:ascii="Calibri" w:hAnsi="Calibri" w:cs="Calibri"/>
          <w:color w:val="auto"/>
          <w:kern w:val="0"/>
          <w:sz w:val="22"/>
          <w:szCs w:val="22"/>
          <w:lang w:eastAsia="en-US" w:bidi="ar-SA"/>
        </w:rPr>
      </w:pPr>
      <w:r w:rsidRPr="00BF4C32">
        <w:rPr>
          <w:rFonts w:ascii="Calibri" w:hAnsi="Calibri" w:cs="Calibri"/>
          <w:color w:val="auto"/>
          <w:kern w:val="0"/>
          <w:sz w:val="22"/>
          <w:szCs w:val="22"/>
          <w:lang w:eastAsia="en-US" w:bidi="ar-SA"/>
        </w:rPr>
        <w:t>wszystkie dane podane przeze mnie w niniejszym zgłoszeniu są prawdziwe oraz zgodne</w:t>
      </w:r>
      <w:r w:rsidRPr="00BF4C32">
        <w:rPr>
          <w:rFonts w:ascii="Calibri" w:hAnsi="Calibri" w:cs="Calibri"/>
          <w:color w:val="auto"/>
          <w:kern w:val="0"/>
          <w:sz w:val="22"/>
          <w:szCs w:val="22"/>
          <w:lang w:eastAsia="en-US" w:bidi="ar-SA"/>
        </w:rPr>
        <w:br/>
        <w:t>z rzeczywistym stanem rzeczy i moim aktualnym statusem prawnym ( art.233 § 1 i § 6),</w:t>
      </w:r>
    </w:p>
    <w:p w14:paraId="117D49D6" w14:textId="77777777" w:rsidR="00D53D1D" w:rsidRPr="00BF4C32" w:rsidRDefault="00D53D1D" w:rsidP="00D53D1D">
      <w:pPr>
        <w:widowControl/>
        <w:numPr>
          <w:ilvl w:val="0"/>
          <w:numId w:val="2"/>
        </w:numPr>
        <w:suppressAutoHyphens w:val="0"/>
        <w:autoSpaceDE/>
        <w:autoSpaceDN/>
        <w:adjustRightInd/>
        <w:spacing w:after="200" w:line="276" w:lineRule="auto"/>
        <w:contextualSpacing/>
        <w:jc w:val="both"/>
        <w:rPr>
          <w:rFonts w:ascii="Calibri" w:hAnsi="Calibri" w:cs="Calibri"/>
          <w:color w:val="auto"/>
          <w:kern w:val="0"/>
          <w:sz w:val="22"/>
          <w:szCs w:val="22"/>
          <w:lang w:eastAsia="en-US" w:bidi="ar-SA"/>
        </w:rPr>
      </w:pPr>
      <w:r w:rsidRPr="00BF4C32">
        <w:rPr>
          <w:rFonts w:ascii="Calibri" w:hAnsi="Calibri" w:cs="Calibri"/>
          <w:color w:val="auto"/>
          <w:kern w:val="0"/>
          <w:sz w:val="22"/>
          <w:szCs w:val="22"/>
          <w:lang w:eastAsia="en-US" w:bidi="ar-SA"/>
        </w:rPr>
        <w:t xml:space="preserve">podane informacje i zaświadczenia są zgodne ze stanem faktycznym; wiadome mi jest, </w:t>
      </w:r>
      <w:r w:rsidRPr="00BF4C32">
        <w:rPr>
          <w:rFonts w:ascii="Calibri" w:hAnsi="Calibri" w:cs="Calibri"/>
          <w:color w:val="auto"/>
          <w:kern w:val="0"/>
          <w:sz w:val="22"/>
          <w:szCs w:val="22"/>
          <w:lang w:eastAsia="en-US" w:bidi="ar-SA"/>
        </w:rPr>
        <w:br/>
        <w:t>że fałszowanie dokumentów, poświadczenie nieprawdy, wyłudzenie poświadczenia nieprawdy i użycie dokumentu poświadczającego nieprawdę podlega odpowiedzialności karnej (art.270-273).</w:t>
      </w:r>
    </w:p>
    <w:p w14:paraId="0E865A68" w14:textId="77777777" w:rsidR="00D53D1D" w:rsidRPr="00BF4C32" w:rsidRDefault="00D53D1D" w:rsidP="00D53D1D">
      <w:pPr>
        <w:widowControl/>
        <w:suppressAutoHyphens w:val="0"/>
        <w:autoSpaceDE/>
        <w:autoSpaceDN/>
        <w:adjustRightInd/>
        <w:contextualSpacing/>
        <w:jc w:val="both"/>
        <w:rPr>
          <w:rFonts w:ascii="Calibri" w:hAnsi="Calibri" w:cs="Calibri"/>
          <w:color w:val="auto"/>
          <w:kern w:val="0"/>
          <w:sz w:val="22"/>
          <w:szCs w:val="22"/>
          <w:lang w:eastAsia="en-US" w:bidi="ar-SA"/>
        </w:rPr>
      </w:pPr>
    </w:p>
    <w:p w14:paraId="5346FC15" w14:textId="77777777" w:rsidR="00D53D1D" w:rsidRPr="00BF4C32" w:rsidRDefault="00D53D1D" w:rsidP="00D53D1D">
      <w:pPr>
        <w:widowControl/>
        <w:suppressAutoHyphens w:val="0"/>
        <w:autoSpaceDE/>
        <w:autoSpaceDN/>
        <w:adjustRightInd/>
        <w:contextualSpacing/>
        <w:jc w:val="both"/>
        <w:rPr>
          <w:rFonts w:ascii="Calibri" w:hAnsi="Calibri" w:cs="Calibri"/>
          <w:color w:val="auto"/>
          <w:kern w:val="0"/>
          <w:sz w:val="22"/>
          <w:szCs w:val="22"/>
          <w:lang w:eastAsia="en-US" w:bidi="ar-SA"/>
        </w:rPr>
      </w:pPr>
    </w:p>
    <w:p w14:paraId="65418339" w14:textId="77777777" w:rsidR="00D53D1D" w:rsidRPr="00BF4C32" w:rsidRDefault="00D53D1D" w:rsidP="00D53D1D">
      <w:pPr>
        <w:widowControl/>
        <w:suppressAutoHyphens w:val="0"/>
        <w:autoSpaceDE/>
        <w:autoSpaceDN/>
        <w:adjustRightInd/>
        <w:contextualSpacing/>
        <w:jc w:val="both"/>
        <w:rPr>
          <w:rFonts w:ascii="Calibri" w:hAnsi="Calibri" w:cs="Calibri"/>
          <w:color w:val="auto"/>
          <w:kern w:val="0"/>
          <w:sz w:val="22"/>
          <w:szCs w:val="22"/>
          <w:lang w:eastAsia="en-US" w:bidi="ar-SA"/>
        </w:rPr>
      </w:pPr>
    </w:p>
    <w:bookmarkEnd w:id="3"/>
    <w:p w14:paraId="1D541A7E" w14:textId="77777777" w:rsidR="00D53D1D" w:rsidRPr="00BF4C32" w:rsidRDefault="00D53D1D" w:rsidP="00D53D1D">
      <w:pPr>
        <w:widowControl/>
        <w:tabs>
          <w:tab w:val="right" w:leader="dot" w:pos="2268"/>
        </w:tabs>
        <w:suppressAutoHyphens w:val="0"/>
        <w:autoSpaceDE/>
        <w:autoSpaceDN/>
        <w:adjustRightInd/>
        <w:contextualSpacing/>
        <w:jc w:val="both"/>
        <w:rPr>
          <w:rFonts w:ascii="Calibri" w:hAnsi="Calibri" w:cs="Calibri"/>
          <w:color w:val="auto"/>
          <w:kern w:val="0"/>
          <w:sz w:val="22"/>
          <w:szCs w:val="22"/>
          <w:lang w:eastAsia="en-US" w:bidi="ar-SA"/>
        </w:rPr>
      </w:pPr>
      <w:r>
        <w:rPr>
          <w:rFonts w:ascii="Calibri" w:hAnsi="Calibri" w:cs="Calibri"/>
          <w:color w:val="auto"/>
          <w:kern w:val="0"/>
          <w:sz w:val="22"/>
          <w:szCs w:val="22"/>
          <w:lang w:eastAsia="en-US" w:bidi="ar-SA"/>
        </w:rPr>
        <w:t xml:space="preserve">      </w:t>
      </w:r>
      <w:r w:rsidRPr="00BF4C32">
        <w:rPr>
          <w:rFonts w:ascii="Calibri" w:hAnsi="Calibri" w:cs="Calibri"/>
          <w:color w:val="auto"/>
          <w:kern w:val="0"/>
          <w:sz w:val="22"/>
          <w:szCs w:val="22"/>
          <w:lang w:eastAsia="en-US" w:bidi="ar-SA"/>
        </w:rPr>
        <w:tab/>
      </w:r>
    </w:p>
    <w:p w14:paraId="3E89261F" w14:textId="77777777" w:rsidR="00D53D1D" w:rsidRPr="00BF4C32" w:rsidRDefault="00D53D1D" w:rsidP="00D53D1D">
      <w:pPr>
        <w:widowControl/>
        <w:tabs>
          <w:tab w:val="right" w:leader="dot" w:pos="2268"/>
        </w:tabs>
        <w:suppressAutoHyphens w:val="0"/>
        <w:autoSpaceDE/>
        <w:autoSpaceDN/>
        <w:adjustRightInd/>
        <w:spacing w:line="276" w:lineRule="auto"/>
        <w:jc w:val="both"/>
        <w:rPr>
          <w:rFonts w:ascii="Calibri" w:hAnsi="Calibri" w:cs="Calibri"/>
          <w:color w:val="auto"/>
          <w:kern w:val="0"/>
          <w:sz w:val="22"/>
          <w:szCs w:val="22"/>
          <w:lang w:eastAsia="en-US" w:bidi="ar-SA"/>
        </w:rPr>
      </w:pPr>
    </w:p>
    <w:p w14:paraId="2E883EA4" w14:textId="77777777" w:rsidR="00D53D1D" w:rsidRPr="00BF4C32" w:rsidRDefault="00D53D1D" w:rsidP="00D53D1D">
      <w:pPr>
        <w:widowControl/>
        <w:tabs>
          <w:tab w:val="right" w:leader="dot" w:pos="2268"/>
        </w:tabs>
        <w:suppressAutoHyphens w:val="0"/>
        <w:autoSpaceDE/>
        <w:autoSpaceDN/>
        <w:adjustRightInd/>
        <w:spacing w:line="276" w:lineRule="auto"/>
        <w:jc w:val="both"/>
        <w:rPr>
          <w:rFonts w:ascii="Calibri" w:hAnsi="Calibri" w:cs="Calibri"/>
          <w:color w:val="auto"/>
          <w:kern w:val="0"/>
          <w:sz w:val="22"/>
          <w:szCs w:val="22"/>
          <w:lang w:eastAsia="en-US" w:bidi="ar-SA"/>
        </w:rPr>
      </w:pPr>
    </w:p>
    <w:p w14:paraId="3BD7E914" w14:textId="77777777" w:rsidR="00D53D1D" w:rsidRPr="00BF4C32" w:rsidRDefault="00D53D1D" w:rsidP="00D53D1D">
      <w:pPr>
        <w:widowControl/>
        <w:tabs>
          <w:tab w:val="right" w:leader="dot" w:pos="2268"/>
        </w:tabs>
        <w:suppressAutoHyphens w:val="0"/>
        <w:autoSpaceDE/>
        <w:autoSpaceDN/>
        <w:adjustRightInd/>
        <w:spacing w:line="276" w:lineRule="auto"/>
        <w:jc w:val="both"/>
        <w:rPr>
          <w:rFonts w:ascii="Calibri" w:hAnsi="Calibri" w:cs="Times New Roman"/>
          <w:color w:val="auto"/>
          <w:kern w:val="0"/>
          <w:sz w:val="18"/>
          <w:szCs w:val="18"/>
          <w:lang w:eastAsia="en-US" w:bidi="ar-SA"/>
        </w:rPr>
      </w:pPr>
      <w:r w:rsidRPr="00BF4C32">
        <w:rPr>
          <w:rFonts w:ascii="Calibri" w:hAnsi="Calibri" w:cs="Calibri"/>
          <w:color w:val="auto"/>
          <w:kern w:val="0"/>
          <w:sz w:val="22"/>
          <w:szCs w:val="22"/>
          <w:lang w:eastAsia="en-US" w:bidi="ar-SA"/>
        </w:rPr>
        <w:t xml:space="preserve">         data i podpis</w:t>
      </w:r>
    </w:p>
    <w:p w14:paraId="65157363" w14:textId="77777777" w:rsidR="00D53D1D" w:rsidRDefault="00D53D1D" w:rsidP="00D53D1D">
      <w:pPr>
        <w:spacing w:line="276" w:lineRule="auto"/>
        <w:jc w:val="both"/>
        <w:rPr>
          <w:rFonts w:asciiTheme="minorHAnsi" w:hAnsiTheme="minorHAnsi" w:cs="Calibri"/>
          <w:sz w:val="20"/>
          <w:szCs w:val="20"/>
        </w:rPr>
      </w:pPr>
    </w:p>
    <w:p w14:paraId="02F895FA" w14:textId="77777777" w:rsidR="00D53D1D" w:rsidRDefault="00D53D1D" w:rsidP="00D53D1D">
      <w:pPr>
        <w:spacing w:line="276" w:lineRule="auto"/>
        <w:jc w:val="both"/>
        <w:rPr>
          <w:rFonts w:asciiTheme="minorHAnsi" w:hAnsiTheme="minorHAnsi" w:cs="Calibri"/>
          <w:sz w:val="20"/>
          <w:szCs w:val="20"/>
        </w:rPr>
      </w:pPr>
    </w:p>
    <w:p w14:paraId="581F8608" w14:textId="77777777" w:rsidR="002B4C46" w:rsidRPr="00D53D1D" w:rsidRDefault="002B4C46" w:rsidP="00D53D1D"/>
    <w:sectPr w:rsidR="002B4C46" w:rsidRPr="00D53D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5A61A" w14:textId="77777777" w:rsidR="00AD7048" w:rsidRDefault="00AD7048" w:rsidP="00AD7048">
      <w:r>
        <w:separator/>
      </w:r>
    </w:p>
  </w:endnote>
  <w:endnote w:type="continuationSeparator" w:id="0">
    <w:p w14:paraId="3789EF5B" w14:textId="77777777" w:rsidR="00AD7048" w:rsidRDefault="00AD7048" w:rsidP="00AD7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2915469"/>
      <w:docPartObj>
        <w:docPartGallery w:val="Page Numbers (Bottom of Page)"/>
        <w:docPartUnique/>
      </w:docPartObj>
    </w:sdtPr>
    <w:sdtEndPr/>
    <w:sdtContent>
      <w:p w14:paraId="19825713" w14:textId="68F247B8" w:rsidR="00973B36" w:rsidRDefault="00973B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D4893F" w14:textId="77777777" w:rsidR="00973B36" w:rsidRDefault="00973B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01FF3" w14:textId="77777777" w:rsidR="00AD7048" w:rsidRDefault="00AD7048" w:rsidP="00AD7048">
      <w:r>
        <w:separator/>
      </w:r>
    </w:p>
  </w:footnote>
  <w:footnote w:type="continuationSeparator" w:id="0">
    <w:p w14:paraId="3E1350D9" w14:textId="77777777" w:rsidR="00AD7048" w:rsidRDefault="00AD7048" w:rsidP="00AD7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65C50" w14:textId="09A0ACD9" w:rsidR="00AD7048" w:rsidRDefault="00AD7048">
    <w:pPr>
      <w:pStyle w:val="Nagwek"/>
    </w:pPr>
    <w:r>
      <w:rPr>
        <w:noProof/>
      </w:rPr>
      <w:drawing>
        <wp:inline distT="0" distB="0" distL="0" distR="0" wp14:anchorId="338F7C5E" wp14:editId="7018FCA1">
          <wp:extent cx="5828665" cy="57150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866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15B77"/>
    <w:multiLevelType w:val="hybridMultilevel"/>
    <w:tmpl w:val="B85C3E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F0416A"/>
    <w:multiLevelType w:val="hybridMultilevel"/>
    <w:tmpl w:val="C8E23BB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19BC70E2"/>
    <w:multiLevelType w:val="hybridMultilevel"/>
    <w:tmpl w:val="135AB9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A94BF2"/>
    <w:multiLevelType w:val="hybridMultilevel"/>
    <w:tmpl w:val="A2A87C32"/>
    <w:lvl w:ilvl="0" w:tplc="1982CF6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8E3"/>
    <w:rsid w:val="000D3D26"/>
    <w:rsid w:val="002B4C46"/>
    <w:rsid w:val="00426CA3"/>
    <w:rsid w:val="006578E3"/>
    <w:rsid w:val="00973B36"/>
    <w:rsid w:val="00AD7048"/>
    <w:rsid w:val="00D53D1D"/>
    <w:rsid w:val="00FD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CF72AD"/>
  <w15:chartTrackingRefBased/>
  <w15:docId w15:val="{11112095-6929-469B-915F-53EB8D33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048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color w:val="000000"/>
      <w:kern w:val="1"/>
      <w:sz w:val="24"/>
      <w:szCs w:val="24"/>
      <w:lang w:eastAsia="pl-PL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704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D7048"/>
    <w:rPr>
      <w:rFonts w:ascii="Liberation Serif" w:eastAsiaTheme="minorEastAsia" w:hAnsi="Liberation Serif" w:cs="Mangal"/>
      <w:color w:val="000000"/>
      <w:kern w:val="1"/>
      <w:sz w:val="24"/>
      <w:szCs w:val="21"/>
      <w:lang w:eastAsia="pl-PL" w:bidi="hi-IN"/>
    </w:rPr>
  </w:style>
  <w:style w:type="paragraph" w:styleId="Stopka">
    <w:name w:val="footer"/>
    <w:basedOn w:val="Normalny"/>
    <w:link w:val="StopkaZnak"/>
    <w:uiPriority w:val="99"/>
    <w:unhideWhenUsed/>
    <w:rsid w:val="00AD704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D7048"/>
    <w:rPr>
      <w:rFonts w:ascii="Liberation Serif" w:eastAsiaTheme="minorEastAsia" w:hAnsi="Liberation Serif" w:cs="Mangal"/>
      <w:color w:val="000000"/>
      <w:kern w:val="1"/>
      <w:sz w:val="24"/>
      <w:szCs w:val="21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1147</Words>
  <Characters>6884</Characters>
  <Application>Microsoft Office Word</Application>
  <DocSecurity>0</DocSecurity>
  <Lines>57</Lines>
  <Paragraphs>16</Paragraphs>
  <ScaleCrop>false</ScaleCrop>
  <Company/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Krzysztofik</dc:creator>
  <cp:keywords/>
  <dc:description/>
  <cp:lastModifiedBy>Kamila Krzysztofik</cp:lastModifiedBy>
  <cp:revision>6</cp:revision>
  <dcterms:created xsi:type="dcterms:W3CDTF">2021-04-16T06:53:00Z</dcterms:created>
  <dcterms:modified xsi:type="dcterms:W3CDTF">2021-04-16T07:18:00Z</dcterms:modified>
</cp:coreProperties>
</file>